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E0B0" w14:textId="77777777" w:rsidR="00810DFE" w:rsidRPr="00810DFE" w:rsidRDefault="00810DFE" w:rsidP="00966A4C">
      <w:pPr>
        <w:pStyle w:val="Nagwek1"/>
        <w:jc w:val="center"/>
        <w:rPr>
          <w:rFonts w:asciiTheme="minorHAnsi" w:hAnsiTheme="minorHAnsi" w:cstheme="minorHAnsi"/>
          <w:sz w:val="32"/>
          <w:szCs w:val="32"/>
        </w:rPr>
      </w:pPr>
      <w:r w:rsidRPr="00810DFE">
        <w:rPr>
          <w:rFonts w:asciiTheme="minorHAnsi" w:hAnsiTheme="minorHAnsi" w:cstheme="minorHAnsi"/>
          <w:sz w:val="32"/>
          <w:szCs w:val="32"/>
        </w:rPr>
        <w:t>UWAGA STUDENCI!</w:t>
      </w:r>
    </w:p>
    <w:p w14:paraId="07EFBD99" w14:textId="77777777" w:rsidR="00810DFE" w:rsidRDefault="00810DFE" w:rsidP="00F410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10DFE">
        <w:rPr>
          <w:rFonts w:asciiTheme="minorHAnsi" w:hAnsiTheme="minorHAnsi" w:cstheme="minorHAnsi"/>
          <w:b/>
          <w:sz w:val="28"/>
          <w:szCs w:val="28"/>
        </w:rPr>
        <w:t xml:space="preserve">RUSZYŁA REKRUTACJA </w:t>
      </w:r>
      <w:r w:rsidR="00F410D6">
        <w:rPr>
          <w:rFonts w:asciiTheme="minorHAnsi" w:hAnsiTheme="minorHAnsi" w:cstheme="minorHAnsi"/>
          <w:b/>
          <w:sz w:val="28"/>
          <w:szCs w:val="28"/>
        </w:rPr>
        <w:t xml:space="preserve">PODSTAWOWA </w:t>
      </w:r>
      <w:r w:rsidRPr="00810DFE">
        <w:rPr>
          <w:rFonts w:asciiTheme="minorHAnsi" w:hAnsiTheme="minorHAnsi" w:cstheme="minorHAnsi"/>
          <w:b/>
          <w:bCs/>
          <w:sz w:val="28"/>
          <w:szCs w:val="28"/>
        </w:rPr>
        <w:t xml:space="preserve">DO PROGRAMU ERASMUS </w:t>
      </w:r>
      <w:r w:rsidR="00F410D6">
        <w:rPr>
          <w:rFonts w:asciiTheme="minorHAnsi" w:hAnsiTheme="minorHAnsi" w:cstheme="minorHAnsi"/>
          <w:b/>
          <w:bCs/>
          <w:sz w:val="28"/>
          <w:szCs w:val="28"/>
        </w:rPr>
        <w:t xml:space="preserve">+ </w:t>
      </w:r>
      <w:r w:rsidRPr="00810DFE">
        <w:rPr>
          <w:rFonts w:asciiTheme="minorHAnsi" w:hAnsiTheme="minorHAnsi" w:cstheme="minorHAnsi"/>
          <w:b/>
          <w:bCs/>
          <w:sz w:val="28"/>
          <w:szCs w:val="28"/>
        </w:rPr>
        <w:t>NA WYJAZD</w:t>
      </w:r>
      <w:r w:rsidR="00F410D6">
        <w:rPr>
          <w:rFonts w:asciiTheme="minorHAnsi" w:hAnsiTheme="minorHAnsi" w:cstheme="minorHAnsi"/>
          <w:b/>
          <w:bCs/>
          <w:sz w:val="28"/>
          <w:szCs w:val="28"/>
        </w:rPr>
        <w:t>Y W CELU REALIZACJI CZĘŚCI TOKU STUDIÓW W</w:t>
      </w:r>
      <w:r w:rsidRPr="00810DFE">
        <w:rPr>
          <w:rFonts w:asciiTheme="minorHAnsi" w:hAnsiTheme="minorHAnsi" w:cstheme="minorHAnsi"/>
          <w:b/>
          <w:bCs/>
          <w:sz w:val="28"/>
          <w:szCs w:val="28"/>
        </w:rPr>
        <w:t xml:space="preserve"> UCZELNI PARTNERSKIEJ </w:t>
      </w:r>
      <w:r w:rsidR="00F410D6">
        <w:rPr>
          <w:rFonts w:asciiTheme="minorHAnsi" w:hAnsiTheme="minorHAnsi" w:cstheme="minorHAnsi"/>
          <w:b/>
          <w:bCs/>
          <w:sz w:val="28"/>
          <w:szCs w:val="28"/>
        </w:rPr>
        <w:t xml:space="preserve">W ROKU AKADEMICKIM 2024/2025 </w:t>
      </w:r>
    </w:p>
    <w:p w14:paraId="13493B3A" w14:textId="77777777" w:rsidR="00F410D6" w:rsidRPr="00810DFE" w:rsidRDefault="00F410D6" w:rsidP="00F410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B71CCB9" w14:textId="77777777" w:rsidR="00810DFE" w:rsidRPr="00A442BB" w:rsidRDefault="00810DFE" w:rsidP="00810DF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442BB">
        <w:rPr>
          <w:rFonts w:asciiTheme="minorHAnsi" w:hAnsiTheme="minorHAnsi" w:cstheme="minorHAnsi"/>
          <w:b/>
          <w:bCs/>
          <w:sz w:val="28"/>
          <w:szCs w:val="28"/>
          <w:u w:val="single"/>
        </w:rPr>
        <w:t>REKRUTACJA ODBYWA SIĘ W TRZECH ETAPACH:</w:t>
      </w:r>
    </w:p>
    <w:tbl>
      <w:tblPr>
        <w:tblStyle w:val="Tabela-Siatka"/>
        <w:tblpPr w:leftFromText="141" w:rightFromText="141" w:vertAnchor="page" w:horzAnchor="margin" w:tblpY="417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442BB" w14:paraId="1EF9334F" w14:textId="77777777" w:rsidTr="00A442BB">
        <w:trPr>
          <w:trHeight w:val="553"/>
        </w:trPr>
        <w:tc>
          <w:tcPr>
            <w:tcW w:w="2830" w:type="dxa"/>
          </w:tcPr>
          <w:p w14:paraId="57C7DF4C" w14:textId="77777777" w:rsidR="00A442BB" w:rsidRPr="008B2B24" w:rsidRDefault="00A442BB" w:rsidP="00A442B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158196580"/>
            <w:r w:rsidRPr="008B2B24">
              <w:rPr>
                <w:rFonts w:asciiTheme="minorHAnsi" w:hAnsiTheme="minorHAnsi" w:cstheme="minorHAnsi"/>
                <w:b/>
                <w:bCs/>
              </w:rPr>
              <w:t>01.03 – 21.03.2024</w:t>
            </w:r>
          </w:p>
          <w:p w14:paraId="29CE5DD2" w14:textId="77777777" w:rsidR="00A442BB" w:rsidRPr="008B2B24" w:rsidRDefault="00A442BB" w:rsidP="00A442B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B24">
              <w:rPr>
                <w:rFonts w:asciiTheme="minorHAnsi" w:hAnsiTheme="minorHAnsi" w:cstheme="minorHAnsi"/>
                <w:b/>
                <w:bCs/>
              </w:rPr>
              <w:t>DO GODZINY 23.55</w:t>
            </w:r>
          </w:p>
        </w:tc>
        <w:tc>
          <w:tcPr>
            <w:tcW w:w="6232" w:type="dxa"/>
          </w:tcPr>
          <w:p w14:paraId="6CF21AC0" w14:textId="77777777" w:rsidR="00A442BB" w:rsidRPr="008B2B24" w:rsidRDefault="00A442BB" w:rsidP="00A442BB">
            <w:pPr>
              <w:rPr>
                <w:rFonts w:asciiTheme="minorHAnsi" w:hAnsiTheme="minorHAnsi" w:cstheme="minorHAnsi"/>
                <w:b/>
                <w:bCs/>
              </w:rPr>
            </w:pPr>
            <w:r w:rsidRPr="008B2B24">
              <w:rPr>
                <w:rFonts w:asciiTheme="minorHAnsi" w:hAnsiTheme="minorHAnsi" w:cstheme="minorHAnsi"/>
                <w:b/>
                <w:bCs/>
              </w:rPr>
              <w:t>SKŁADANIE WNIOSKÓW W USOSWEB</w:t>
            </w:r>
          </w:p>
        </w:tc>
      </w:tr>
      <w:tr w:rsidR="00A442BB" w14:paraId="7026504C" w14:textId="77777777" w:rsidTr="00A442BB">
        <w:trPr>
          <w:trHeight w:val="558"/>
        </w:trPr>
        <w:tc>
          <w:tcPr>
            <w:tcW w:w="2830" w:type="dxa"/>
          </w:tcPr>
          <w:p w14:paraId="59322568" w14:textId="77777777" w:rsidR="00A442BB" w:rsidRPr="008B2B24" w:rsidRDefault="00A442BB" w:rsidP="00A442B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B24">
              <w:rPr>
                <w:rFonts w:asciiTheme="minorHAnsi" w:hAnsiTheme="minorHAnsi" w:cstheme="minorHAnsi"/>
                <w:b/>
                <w:bCs/>
              </w:rPr>
              <w:t>25-26.03.2024</w:t>
            </w:r>
          </w:p>
        </w:tc>
        <w:tc>
          <w:tcPr>
            <w:tcW w:w="6232" w:type="dxa"/>
          </w:tcPr>
          <w:p w14:paraId="73D1DA19" w14:textId="77777777" w:rsidR="00A442BB" w:rsidRPr="008B2B24" w:rsidRDefault="00A442BB" w:rsidP="00A442BB">
            <w:pPr>
              <w:rPr>
                <w:rFonts w:asciiTheme="minorHAnsi" w:hAnsiTheme="minorHAnsi" w:cstheme="minorHAnsi"/>
                <w:b/>
                <w:bCs/>
              </w:rPr>
            </w:pPr>
            <w:r w:rsidRPr="008B2B24">
              <w:rPr>
                <w:rFonts w:asciiTheme="minorHAnsi" w:hAnsiTheme="minorHAnsi" w:cstheme="minorHAnsi"/>
                <w:b/>
                <w:bCs/>
              </w:rPr>
              <w:t>TESTY POZIOMUJĄCE NA PLATFORMIE MOODLE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4A8F0AF" w14:textId="77777777" w:rsidR="00A442BB" w:rsidRPr="008B2B24" w:rsidRDefault="00A442BB" w:rsidP="00A442BB">
            <w:pPr>
              <w:rPr>
                <w:rFonts w:asciiTheme="minorHAnsi" w:hAnsiTheme="minorHAnsi" w:cstheme="minorHAnsi"/>
                <w:b/>
                <w:bCs/>
              </w:rPr>
            </w:pPr>
            <w:r w:rsidRPr="008B2B24">
              <w:rPr>
                <w:rFonts w:asciiTheme="minorHAnsi" w:hAnsiTheme="minorHAnsi" w:cstheme="minorHAnsi"/>
                <w:b/>
                <w:bCs/>
              </w:rPr>
              <w:t>SZCZEGÓŁY NA STRONIE SJO</w:t>
            </w:r>
          </w:p>
        </w:tc>
      </w:tr>
      <w:tr w:rsidR="00A442BB" w14:paraId="778E857B" w14:textId="77777777" w:rsidTr="00A442BB">
        <w:trPr>
          <w:trHeight w:val="550"/>
        </w:trPr>
        <w:tc>
          <w:tcPr>
            <w:tcW w:w="2830" w:type="dxa"/>
          </w:tcPr>
          <w:p w14:paraId="08E374F0" w14:textId="77777777" w:rsidR="00A442BB" w:rsidRPr="008B2B24" w:rsidRDefault="00A442BB" w:rsidP="00A442B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B24">
              <w:rPr>
                <w:rFonts w:asciiTheme="minorHAnsi" w:hAnsiTheme="minorHAnsi" w:cstheme="minorHAnsi"/>
                <w:b/>
                <w:bCs/>
              </w:rPr>
              <w:t>27.03.2024</w:t>
            </w:r>
          </w:p>
        </w:tc>
        <w:tc>
          <w:tcPr>
            <w:tcW w:w="6232" w:type="dxa"/>
          </w:tcPr>
          <w:p w14:paraId="1909E272" w14:textId="77777777" w:rsidR="00A442BB" w:rsidRPr="008B2B24" w:rsidRDefault="00A442BB" w:rsidP="00A442BB">
            <w:pPr>
              <w:rPr>
                <w:rFonts w:asciiTheme="minorHAnsi" w:hAnsiTheme="minorHAnsi" w:cstheme="minorHAnsi"/>
                <w:b/>
                <w:bCs/>
              </w:rPr>
            </w:pPr>
            <w:r w:rsidRPr="008B2B24">
              <w:rPr>
                <w:rFonts w:asciiTheme="minorHAnsi" w:hAnsiTheme="minorHAnsi" w:cstheme="minorHAnsi"/>
                <w:b/>
                <w:bCs/>
              </w:rPr>
              <w:t>KOMISJE REKRUTACYJNE</w:t>
            </w:r>
          </w:p>
          <w:p w14:paraId="2B40FF4A" w14:textId="77777777" w:rsidR="00A442BB" w:rsidRPr="008B2B24" w:rsidRDefault="00A442BB" w:rsidP="00A442B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GODZINĘ</w:t>
            </w:r>
            <w:r w:rsidRPr="008B2B24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ROZMOWY KWALIFIKACYJNEJ </w:t>
            </w:r>
            <w:r w:rsidRPr="008B2B24">
              <w:rPr>
                <w:rFonts w:asciiTheme="minorHAnsi" w:hAnsiTheme="minorHAnsi" w:cstheme="minorHAnsi"/>
                <w:b/>
                <w:bCs/>
                <w:u w:val="single"/>
              </w:rPr>
              <w:t>WYZNACZA KOORDYNATORKA ERASMUS+ IHS</w:t>
            </w:r>
          </w:p>
        </w:tc>
      </w:tr>
      <w:tr w:rsidR="00A442BB" w14:paraId="0A361FB1" w14:textId="77777777" w:rsidTr="00A442BB">
        <w:trPr>
          <w:trHeight w:val="570"/>
        </w:trPr>
        <w:tc>
          <w:tcPr>
            <w:tcW w:w="2830" w:type="dxa"/>
            <w:shd w:val="clear" w:color="auto" w:fill="EEECE1" w:themeFill="background2"/>
          </w:tcPr>
          <w:p w14:paraId="31A3CA74" w14:textId="77777777" w:rsidR="00A442BB" w:rsidRPr="008B2B24" w:rsidRDefault="00A442BB" w:rsidP="00A442B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B24">
              <w:rPr>
                <w:rFonts w:asciiTheme="minorHAnsi" w:hAnsiTheme="minorHAnsi" w:cstheme="minorHAnsi"/>
                <w:b/>
                <w:bCs/>
              </w:rPr>
              <w:t>28.03.2024</w:t>
            </w:r>
          </w:p>
        </w:tc>
        <w:tc>
          <w:tcPr>
            <w:tcW w:w="6232" w:type="dxa"/>
            <w:shd w:val="clear" w:color="auto" w:fill="EEECE1" w:themeFill="background2"/>
          </w:tcPr>
          <w:p w14:paraId="739A86E6" w14:textId="77777777" w:rsidR="00A442BB" w:rsidRPr="008B2B24" w:rsidRDefault="00A442BB" w:rsidP="00A442BB">
            <w:pPr>
              <w:rPr>
                <w:rFonts w:asciiTheme="minorHAnsi" w:hAnsiTheme="minorHAnsi" w:cstheme="minorHAnsi"/>
                <w:b/>
                <w:bCs/>
              </w:rPr>
            </w:pPr>
            <w:r w:rsidRPr="008B2B24">
              <w:rPr>
                <w:rFonts w:asciiTheme="minorHAnsi" w:hAnsiTheme="minorHAnsi" w:cstheme="minorHAnsi"/>
                <w:b/>
                <w:bCs/>
              </w:rPr>
              <w:t>OPUBLIKOWANIE LIST</w:t>
            </w:r>
            <w:r>
              <w:rPr>
                <w:rFonts w:asciiTheme="minorHAnsi" w:hAnsiTheme="minorHAnsi" w:cstheme="minorHAnsi"/>
                <w:b/>
                <w:bCs/>
              </w:rPr>
              <w:t>Y</w:t>
            </w:r>
            <w:r w:rsidRPr="008B2B24">
              <w:rPr>
                <w:rFonts w:asciiTheme="minorHAnsi" w:hAnsiTheme="minorHAnsi" w:cstheme="minorHAnsi"/>
                <w:b/>
                <w:bCs/>
              </w:rPr>
              <w:t xml:space="preserve"> OSÓB ZAKWALIFIKOWANYCH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NA STRONIE </w:t>
            </w:r>
          </w:p>
        </w:tc>
      </w:tr>
      <w:bookmarkEnd w:id="0"/>
    </w:tbl>
    <w:p w14:paraId="596A7FC6" w14:textId="77777777" w:rsidR="00F410D6" w:rsidRDefault="00F410D6" w:rsidP="00810DF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5B4AACA" w14:textId="77777777" w:rsidR="00F410D6" w:rsidRDefault="00F410D6" w:rsidP="00810DF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F08FBBF" w14:textId="77777777" w:rsidR="00A442BB" w:rsidRPr="00A442BB" w:rsidRDefault="00A442BB" w:rsidP="00A442BB">
      <w:pPr>
        <w:pStyle w:val="Tekstpodstawowy3"/>
        <w:spacing w:line="240" w:lineRule="auto"/>
        <w:outlineLvl w:val="0"/>
        <w:rPr>
          <w:rFonts w:asciiTheme="minorHAnsi" w:hAnsiTheme="minorHAnsi" w:cstheme="minorHAnsi"/>
          <w:b/>
          <w:bCs/>
          <w:color w:val="FF0000"/>
          <w:szCs w:val="28"/>
        </w:rPr>
      </w:pPr>
      <w:r w:rsidRPr="00A442BB">
        <w:rPr>
          <w:rFonts w:asciiTheme="minorHAnsi" w:hAnsiTheme="minorHAnsi" w:cstheme="minorHAnsi"/>
          <w:b/>
          <w:bCs/>
          <w:color w:val="FF0000"/>
          <w:szCs w:val="28"/>
        </w:rPr>
        <w:t>UWAGA!</w:t>
      </w:r>
    </w:p>
    <w:p w14:paraId="76AEAB98" w14:textId="77777777" w:rsidR="00EC5E05" w:rsidRPr="00A442BB" w:rsidRDefault="00EC5E05" w:rsidP="00A442BB">
      <w:pPr>
        <w:pStyle w:val="Tekstpodstawowy3"/>
        <w:spacing w:line="240" w:lineRule="auto"/>
        <w:outlineLvl w:val="0"/>
        <w:rPr>
          <w:rFonts w:asciiTheme="minorHAnsi" w:hAnsiTheme="minorHAnsi" w:cstheme="minorHAnsi"/>
          <w:b/>
          <w:bCs/>
          <w:color w:val="FF0000"/>
          <w:szCs w:val="28"/>
        </w:rPr>
      </w:pPr>
      <w:r w:rsidRPr="00A442BB">
        <w:rPr>
          <w:rFonts w:asciiTheme="minorHAnsi" w:hAnsiTheme="minorHAnsi" w:cstheme="minorHAnsi"/>
          <w:b/>
          <w:bCs/>
          <w:color w:val="FF0000"/>
          <w:szCs w:val="28"/>
        </w:rPr>
        <w:t>Wybór uczelni partnerskiej</w:t>
      </w:r>
      <w:r w:rsidR="00A442BB">
        <w:rPr>
          <w:rFonts w:asciiTheme="minorHAnsi" w:hAnsiTheme="minorHAnsi" w:cstheme="minorHAnsi"/>
          <w:b/>
          <w:bCs/>
          <w:color w:val="FF0000"/>
          <w:szCs w:val="28"/>
        </w:rPr>
        <w:t xml:space="preserve"> w</w:t>
      </w:r>
      <w:r w:rsidRPr="00A442BB">
        <w:rPr>
          <w:rFonts w:asciiTheme="minorHAnsi" w:hAnsiTheme="minorHAnsi" w:cstheme="minorHAnsi"/>
          <w:b/>
          <w:bCs/>
          <w:color w:val="FF0000"/>
          <w:szCs w:val="28"/>
        </w:rPr>
        <w:t xml:space="preserve"> rekrutacji 2024/2025</w:t>
      </w:r>
      <w:r w:rsidR="00A442BB">
        <w:rPr>
          <w:rFonts w:asciiTheme="minorHAnsi" w:hAnsiTheme="minorHAnsi" w:cstheme="minorHAnsi"/>
          <w:b/>
          <w:bCs/>
          <w:color w:val="FF0000"/>
          <w:szCs w:val="28"/>
        </w:rPr>
        <w:t>:</w:t>
      </w:r>
      <w:r w:rsidRPr="00A442BB">
        <w:rPr>
          <w:rFonts w:asciiTheme="minorHAnsi" w:hAnsiTheme="minorHAnsi" w:cstheme="minorHAnsi"/>
          <w:b/>
          <w:bCs/>
          <w:color w:val="FF0000"/>
          <w:szCs w:val="28"/>
        </w:rPr>
        <w:t xml:space="preserve"> ze względu na proces przedłużania umów </w:t>
      </w:r>
      <w:r w:rsidR="00A442BB">
        <w:rPr>
          <w:rFonts w:asciiTheme="minorHAnsi" w:hAnsiTheme="minorHAnsi" w:cstheme="minorHAnsi"/>
          <w:b/>
          <w:bCs/>
          <w:color w:val="FF0000"/>
          <w:szCs w:val="28"/>
        </w:rPr>
        <w:t xml:space="preserve">rekomenduje się wybór więcej niż jedna (maksymalnie 3) uczelni partnerskiej z </w:t>
      </w:r>
      <w:r w:rsidRPr="00A442BB">
        <w:rPr>
          <w:rFonts w:asciiTheme="minorHAnsi" w:hAnsiTheme="minorHAnsi" w:cstheme="minorHAnsi"/>
          <w:b/>
          <w:bCs/>
          <w:color w:val="FF0000"/>
          <w:szCs w:val="28"/>
        </w:rPr>
        <w:t>dostępnych w aktywnej rekrutacji.</w:t>
      </w:r>
    </w:p>
    <w:p w14:paraId="25F9E4ED" w14:textId="77777777" w:rsidR="00A442BB" w:rsidRDefault="00A442BB" w:rsidP="00A442BB">
      <w:pPr>
        <w:pStyle w:val="Tekstpodstawowy3"/>
        <w:spacing w:line="240" w:lineRule="auto"/>
        <w:outlineLvl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14:paraId="7ED01190" w14:textId="77777777" w:rsidR="00A442BB" w:rsidRPr="00D6192A" w:rsidRDefault="00A442BB" w:rsidP="00A442BB">
      <w:pPr>
        <w:pStyle w:val="Tekstpodstawowy3"/>
        <w:spacing w:line="240" w:lineRule="auto"/>
        <w:outlineLvl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14:paraId="4F501D6F" w14:textId="2C3412C0" w:rsidR="00810DFE" w:rsidRPr="00810DFE" w:rsidRDefault="00974205" w:rsidP="00810DFE">
      <w:pPr>
        <w:pStyle w:val="Akapitzli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810DFE" w:rsidRPr="008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FB7"/>
    <w:multiLevelType w:val="hybridMultilevel"/>
    <w:tmpl w:val="5CC8C058"/>
    <w:lvl w:ilvl="0" w:tplc="83E67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80FB3"/>
    <w:multiLevelType w:val="hybridMultilevel"/>
    <w:tmpl w:val="DAACB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5B6AD46">
      <w:start w:val="1"/>
      <w:numFmt w:val="ordinal"/>
      <w:lvlText w:val="2.%4"/>
      <w:lvlJc w:val="left"/>
      <w:pPr>
        <w:ind w:left="107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4293"/>
    <w:multiLevelType w:val="hybridMultilevel"/>
    <w:tmpl w:val="037AC0A6"/>
    <w:lvl w:ilvl="0" w:tplc="C57828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563940">
    <w:abstractNumId w:val="0"/>
  </w:num>
  <w:num w:numId="2" w16cid:durableId="1795127864">
    <w:abstractNumId w:val="2"/>
  </w:num>
  <w:num w:numId="3" w16cid:durableId="1734153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A4C"/>
    <w:rsid w:val="00674C25"/>
    <w:rsid w:val="00810DFE"/>
    <w:rsid w:val="00821675"/>
    <w:rsid w:val="008B2B24"/>
    <w:rsid w:val="00966A4C"/>
    <w:rsid w:val="00974205"/>
    <w:rsid w:val="00A442BB"/>
    <w:rsid w:val="00D56125"/>
    <w:rsid w:val="00EC5E05"/>
    <w:rsid w:val="00F410D6"/>
    <w:rsid w:val="00FA2DEB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E8C1"/>
  <w15:docId w15:val="{E2A2C9A9-BECC-405D-8886-236823B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6A4C"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6A4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966A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0DFE"/>
    <w:pPr>
      <w:ind w:left="720"/>
      <w:contextualSpacing/>
    </w:pPr>
  </w:style>
  <w:style w:type="table" w:styleId="Tabela-Siatka">
    <w:name w:val="Table Grid"/>
    <w:basedOn w:val="Standardowy"/>
    <w:uiPriority w:val="39"/>
    <w:rsid w:val="00F4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C5E05"/>
    <w:pPr>
      <w:autoSpaceDE w:val="0"/>
      <w:autoSpaceDN w:val="0"/>
      <w:adjustRightInd w:val="0"/>
      <w:spacing w:line="360" w:lineRule="auto"/>
      <w:jc w:val="both"/>
    </w:pPr>
    <w:rPr>
      <w:rFonts w:ascii="Arial Narrow" w:hAnsi="Arial Narrow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C5E05"/>
    <w:rPr>
      <w:rFonts w:ascii="Arial Narrow" w:eastAsia="Times New Roman" w:hAnsi="Arial Narrow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Maria Piątkowska</cp:lastModifiedBy>
  <cp:revision>3</cp:revision>
  <dcterms:created xsi:type="dcterms:W3CDTF">2021-02-04T12:19:00Z</dcterms:created>
  <dcterms:modified xsi:type="dcterms:W3CDTF">2024-03-04T08:03:00Z</dcterms:modified>
</cp:coreProperties>
</file>