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5B1D4" w14:textId="55F0B6AF" w:rsidR="00C464DF" w:rsidRDefault="00C464DF" w:rsidP="00222B9E">
      <w:pPr>
        <w:jc w:val="center"/>
        <w:rPr>
          <w:rFonts w:ascii="Broadway" w:hAnsi="Broadway" w:cs="Times New Roman"/>
          <w:sz w:val="32"/>
          <w:szCs w:val="32"/>
        </w:rPr>
      </w:pPr>
      <w:r w:rsidRPr="00222B9E">
        <w:rPr>
          <w:rFonts w:ascii="Broadway" w:hAnsi="Broadway" w:cs="Times New Roman"/>
          <w:sz w:val="32"/>
          <w:szCs w:val="32"/>
        </w:rPr>
        <w:t>HISTORIA SZTUKI</w:t>
      </w:r>
    </w:p>
    <w:p w14:paraId="22531D3D" w14:textId="515B9BE2" w:rsidR="009F40B0" w:rsidRPr="00222B9E" w:rsidRDefault="009F40B0" w:rsidP="00222B9E">
      <w:pPr>
        <w:jc w:val="center"/>
        <w:rPr>
          <w:rFonts w:ascii="Broadway" w:hAnsi="Broadway" w:cs="Times New Roman"/>
          <w:sz w:val="32"/>
          <w:szCs w:val="32"/>
        </w:rPr>
      </w:pPr>
      <w:r>
        <w:rPr>
          <w:rFonts w:ascii="Broadway" w:hAnsi="Broadway" w:cs="Times New Roman"/>
          <w:sz w:val="32"/>
          <w:szCs w:val="32"/>
        </w:rPr>
        <w:t xml:space="preserve">Rok </w:t>
      </w:r>
      <w:proofErr w:type="spellStart"/>
      <w:r>
        <w:rPr>
          <w:rFonts w:ascii="Broadway" w:hAnsi="Broadway" w:cs="Times New Roman"/>
          <w:sz w:val="32"/>
          <w:szCs w:val="32"/>
        </w:rPr>
        <w:t>akad</w:t>
      </w:r>
      <w:proofErr w:type="spellEnd"/>
      <w:r>
        <w:rPr>
          <w:rFonts w:ascii="Broadway" w:hAnsi="Broadway" w:cs="Times New Roman"/>
          <w:sz w:val="32"/>
          <w:szCs w:val="32"/>
        </w:rPr>
        <w:t>. 2026/27</w:t>
      </w:r>
    </w:p>
    <w:p w14:paraId="432C56C3" w14:textId="07DF0AD4" w:rsidR="00C464DF" w:rsidRPr="00222B9E" w:rsidRDefault="00C464DF" w:rsidP="00C464DF">
      <w:pPr>
        <w:jc w:val="center"/>
        <w:rPr>
          <w:rFonts w:ascii="Broadway" w:hAnsi="Broadway" w:cs="Times New Roman"/>
          <w:sz w:val="40"/>
          <w:szCs w:val="40"/>
        </w:rPr>
      </w:pPr>
      <w:r w:rsidRPr="00222B9E">
        <w:rPr>
          <w:rFonts w:ascii="Broadway" w:hAnsi="Broadway" w:cs="Times New Roman"/>
          <w:sz w:val="40"/>
          <w:szCs w:val="40"/>
        </w:rPr>
        <w:t>STUDIA II STOPNIA</w:t>
      </w:r>
    </w:p>
    <w:tbl>
      <w:tblPr>
        <w:tblStyle w:val="Tabela-Siatka"/>
        <w:tblW w:w="15457" w:type="dxa"/>
        <w:tblLook w:val="04A0" w:firstRow="1" w:lastRow="0" w:firstColumn="1" w:lastColumn="0" w:noHBand="0" w:noVBand="1"/>
      </w:tblPr>
      <w:tblGrid>
        <w:gridCol w:w="4550"/>
        <w:gridCol w:w="1437"/>
        <w:gridCol w:w="2636"/>
        <w:gridCol w:w="1572"/>
        <w:gridCol w:w="1241"/>
        <w:gridCol w:w="1064"/>
        <w:gridCol w:w="1484"/>
        <w:gridCol w:w="1473"/>
      </w:tblGrid>
      <w:tr w:rsidR="00B30249" w14:paraId="2A5515DB" w14:textId="79C7BFD5" w:rsidTr="00277DE0">
        <w:trPr>
          <w:trHeight w:val="373"/>
        </w:trPr>
        <w:tc>
          <w:tcPr>
            <w:tcW w:w="0" w:type="auto"/>
            <w:gridSpan w:val="7"/>
            <w:shd w:val="clear" w:color="auto" w:fill="FFC000"/>
          </w:tcPr>
          <w:p w14:paraId="79B831A2" w14:textId="24232581" w:rsidR="00B30249" w:rsidRPr="00222B9E" w:rsidRDefault="00B30249" w:rsidP="00C464DF">
            <w:pPr>
              <w:jc w:val="center"/>
              <w:rPr>
                <w:rFonts w:ascii="Broadway" w:hAnsi="Broadway" w:cs="Times New Roman"/>
                <w:b/>
                <w:bCs/>
                <w:sz w:val="32"/>
                <w:szCs w:val="32"/>
              </w:rPr>
            </w:pPr>
            <w:r w:rsidRPr="00222B9E">
              <w:rPr>
                <w:rFonts w:ascii="Broadway" w:hAnsi="Broadway" w:cs="Times New Roman"/>
                <w:b/>
                <w:bCs/>
                <w:sz w:val="32"/>
                <w:szCs w:val="32"/>
              </w:rPr>
              <w:t>ROK I</w:t>
            </w:r>
            <w:r w:rsidR="00C91A04" w:rsidRPr="00222B9E">
              <w:rPr>
                <w:rFonts w:ascii="Broadway" w:hAnsi="Broadway" w:cs="Times New Roman"/>
                <w:b/>
                <w:bCs/>
                <w:sz w:val="32"/>
                <w:szCs w:val="32"/>
              </w:rPr>
              <w:t xml:space="preserve">          SEMESTR 1    (</w:t>
            </w:r>
            <w:r w:rsidRPr="00222B9E">
              <w:rPr>
                <w:rFonts w:ascii="Broadway" w:hAnsi="Broadway" w:cs="Times New Roman"/>
                <w:b/>
                <w:bCs/>
                <w:sz w:val="32"/>
                <w:szCs w:val="32"/>
              </w:rPr>
              <w:t>ZIMOWY</w:t>
            </w:r>
            <w:r w:rsidR="00C91A04" w:rsidRPr="00222B9E">
              <w:rPr>
                <w:rFonts w:ascii="Broadway" w:hAnsi="Broadway" w:cs="Times New Roman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shd w:val="clear" w:color="auto" w:fill="FFC000"/>
          </w:tcPr>
          <w:p w14:paraId="7F174390" w14:textId="77777777" w:rsidR="00B30249" w:rsidRPr="00C464DF" w:rsidRDefault="00B30249" w:rsidP="00C464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30249" w14:paraId="1BBC40AC" w14:textId="3A87EED0" w:rsidTr="00277DE0">
        <w:trPr>
          <w:trHeight w:val="551"/>
        </w:trPr>
        <w:tc>
          <w:tcPr>
            <w:tcW w:w="0" w:type="auto"/>
            <w:shd w:val="clear" w:color="auto" w:fill="FFFFFF" w:themeFill="background1"/>
          </w:tcPr>
          <w:p w14:paraId="1D342BBB" w14:textId="20451603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nazwa przedmiotu</w:t>
            </w:r>
          </w:p>
        </w:tc>
        <w:tc>
          <w:tcPr>
            <w:tcW w:w="0" w:type="auto"/>
            <w:shd w:val="clear" w:color="auto" w:fill="FFFFFF" w:themeFill="background1"/>
          </w:tcPr>
          <w:p w14:paraId="56B80E31" w14:textId="03EAA031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liczba godz.</w:t>
            </w:r>
          </w:p>
          <w:p w14:paraId="757E6F1C" w14:textId="59EAECFE" w:rsidR="00B30249" w:rsidRPr="00B30249" w:rsidRDefault="00B30249">
            <w:pPr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w semestrze</w:t>
            </w:r>
          </w:p>
        </w:tc>
        <w:tc>
          <w:tcPr>
            <w:tcW w:w="0" w:type="auto"/>
            <w:shd w:val="clear" w:color="auto" w:fill="FFFFFF" w:themeFill="background1"/>
          </w:tcPr>
          <w:p w14:paraId="0E797EA2" w14:textId="054D5CB8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imię i nazwisko wykładowcy</w:t>
            </w:r>
          </w:p>
        </w:tc>
        <w:tc>
          <w:tcPr>
            <w:tcW w:w="0" w:type="auto"/>
            <w:shd w:val="clear" w:color="auto" w:fill="FFFFFF" w:themeFill="background1"/>
          </w:tcPr>
          <w:p w14:paraId="6C14ADD6" w14:textId="4B2B6FBD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dzień zajęć</w:t>
            </w:r>
          </w:p>
          <w:p w14:paraId="65FBD142" w14:textId="705DDBBB" w:rsidR="00B30249" w:rsidRPr="00B30249" w:rsidRDefault="00B302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97CAF7" w14:textId="5B1024C2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godzina zajęć</w:t>
            </w:r>
          </w:p>
        </w:tc>
        <w:tc>
          <w:tcPr>
            <w:tcW w:w="0" w:type="auto"/>
            <w:shd w:val="clear" w:color="auto" w:fill="FFFFFF" w:themeFill="background1"/>
          </w:tcPr>
          <w:p w14:paraId="42520E1E" w14:textId="29BD06D5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nr sali</w:t>
            </w:r>
          </w:p>
        </w:tc>
        <w:tc>
          <w:tcPr>
            <w:tcW w:w="0" w:type="auto"/>
            <w:shd w:val="clear" w:color="auto" w:fill="FFFFFF" w:themeFill="background1"/>
          </w:tcPr>
          <w:p w14:paraId="60F46B10" w14:textId="6B158C88" w:rsidR="00B30249" w:rsidRPr="00B30249" w:rsidRDefault="00B30249" w:rsidP="005217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forma zaliczenia</w:t>
            </w:r>
          </w:p>
        </w:tc>
        <w:tc>
          <w:tcPr>
            <w:tcW w:w="0" w:type="auto"/>
            <w:shd w:val="clear" w:color="auto" w:fill="FFFFFF" w:themeFill="background1"/>
          </w:tcPr>
          <w:p w14:paraId="0BE17303" w14:textId="6069D5D3" w:rsidR="00B30249" w:rsidRPr="00B30249" w:rsidRDefault="00B30249">
            <w:pPr>
              <w:rPr>
                <w:rFonts w:ascii="Times New Roman" w:hAnsi="Times New Roman" w:cs="Times New Roman"/>
                <w:b/>
                <w:bCs/>
              </w:rPr>
            </w:pPr>
            <w:r w:rsidRPr="00B30249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B30249" w14:paraId="2F057BAB" w14:textId="6305FE93" w:rsidTr="00277DE0">
        <w:trPr>
          <w:trHeight w:val="324"/>
        </w:trPr>
        <w:tc>
          <w:tcPr>
            <w:tcW w:w="0" w:type="auto"/>
            <w:gridSpan w:val="7"/>
            <w:shd w:val="clear" w:color="auto" w:fill="E59EDC" w:themeFill="accent5" w:themeFillTint="66"/>
          </w:tcPr>
          <w:p w14:paraId="5E20E531" w14:textId="0015B953" w:rsidR="00B30249" w:rsidRPr="00222B9E" w:rsidRDefault="00B30249" w:rsidP="00C464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przedmioty obligatoryjne (obowiązkowe)</w:t>
            </w:r>
          </w:p>
        </w:tc>
        <w:tc>
          <w:tcPr>
            <w:tcW w:w="0" w:type="auto"/>
            <w:shd w:val="clear" w:color="auto" w:fill="E59EDC" w:themeFill="accent5" w:themeFillTint="66"/>
          </w:tcPr>
          <w:p w14:paraId="780427FD" w14:textId="77777777" w:rsidR="00B30249" w:rsidRPr="00C464DF" w:rsidRDefault="00B30249" w:rsidP="00C464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249" w14:paraId="72BBACEC" w14:textId="442E2E35" w:rsidTr="00277DE0">
        <w:trPr>
          <w:trHeight w:val="826"/>
        </w:trPr>
        <w:tc>
          <w:tcPr>
            <w:tcW w:w="0" w:type="auto"/>
          </w:tcPr>
          <w:p w14:paraId="046D8552" w14:textId="5D9AA292" w:rsidR="00B30249" w:rsidRDefault="00B30249">
            <w:pPr>
              <w:rPr>
                <w:rFonts w:ascii="Times New Roman" w:hAnsi="Times New Roman" w:cs="Times New Roman"/>
              </w:rPr>
            </w:pPr>
            <w:r w:rsidRPr="00B30249">
              <w:rPr>
                <w:rFonts w:ascii="Times New Roman" w:hAnsi="Times New Roman" w:cs="Times New Roman"/>
              </w:rPr>
              <w:t>Teorie i praktyki kultury wizualnej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78A056A7" w14:textId="04150BCB" w:rsidR="00B30249" w:rsidRDefault="00B30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3A2949E4" w14:textId="3065CEF2" w:rsidR="00B30249" w:rsidRDefault="00B30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5D04882B" w14:textId="28A2BE83" w:rsidR="00B30249" w:rsidRDefault="006A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63F75136" w14:textId="77777777" w:rsidR="00B30249" w:rsidRDefault="006A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11:30 - 13:00</w:t>
            </w:r>
          </w:p>
          <w:p w14:paraId="11E8B962" w14:textId="67662969" w:rsidR="006A342C" w:rsidRDefault="006A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281C9D53" w14:textId="39030633" w:rsidR="00B30249" w:rsidRDefault="00061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6CCC3FE2" w14:textId="1E07D6E3" w:rsidR="00B30249" w:rsidRDefault="006A3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3AAF92A0" w14:textId="60F07D7A" w:rsidR="00B30249" w:rsidRDefault="006A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342C" w14:paraId="0416E212" w14:textId="77777777" w:rsidTr="00277DE0">
        <w:trPr>
          <w:trHeight w:val="836"/>
        </w:trPr>
        <w:tc>
          <w:tcPr>
            <w:tcW w:w="0" w:type="auto"/>
          </w:tcPr>
          <w:p w14:paraId="36C1DE6E" w14:textId="4C71C1F5" w:rsidR="006A342C" w:rsidRPr="00B30249" w:rsidRDefault="009A72E1">
            <w:pPr>
              <w:rPr>
                <w:rFonts w:ascii="Times New Roman" w:hAnsi="Times New Roman" w:cs="Times New Roman"/>
              </w:rPr>
            </w:pPr>
            <w:r w:rsidRPr="009A72E1">
              <w:rPr>
                <w:rFonts w:ascii="Times New Roman" w:hAnsi="Times New Roman" w:cs="Times New Roman"/>
              </w:rPr>
              <w:t>Digitalizacja zbiorów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467EFA00" w14:textId="051C0F82" w:rsidR="006A342C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1049BC40" w14:textId="38198EF0" w:rsidR="006A342C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77C7AC74" w14:textId="0399CF6B" w:rsidR="006A342C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33C7EDFF" w14:textId="77777777" w:rsidR="006A342C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  <w:p w14:paraId="422FC9BD" w14:textId="43C0F91A" w:rsidR="009A72E1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3E5B2B35" w14:textId="4411AC97" w:rsidR="006A342C" w:rsidRDefault="00061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4A955809" w14:textId="34C1735F" w:rsidR="006A342C" w:rsidRDefault="009A72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</w:t>
            </w:r>
          </w:p>
        </w:tc>
        <w:tc>
          <w:tcPr>
            <w:tcW w:w="0" w:type="auto"/>
          </w:tcPr>
          <w:p w14:paraId="5E5F2B8E" w14:textId="208B9378" w:rsidR="006A342C" w:rsidRDefault="009A7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EE9" w14:paraId="6C654DFC" w14:textId="77777777" w:rsidTr="00277DE0">
        <w:trPr>
          <w:trHeight w:val="836"/>
        </w:trPr>
        <w:tc>
          <w:tcPr>
            <w:tcW w:w="0" w:type="auto"/>
          </w:tcPr>
          <w:p w14:paraId="3E1FC9D1" w14:textId="7DEDCACE" w:rsidR="00345EE9" w:rsidRPr="009A72E1" w:rsidRDefault="00345EE9" w:rsidP="00345EE9">
            <w:pPr>
              <w:rPr>
                <w:rFonts w:ascii="Times New Roman" w:hAnsi="Times New Roman" w:cs="Times New Roman"/>
              </w:rPr>
            </w:pPr>
            <w:r w:rsidRPr="00C464DF">
              <w:rPr>
                <w:rFonts w:ascii="Times New Roman" w:hAnsi="Times New Roman" w:cs="Times New Roman"/>
              </w:rPr>
              <w:t>Teorie i praktyki kultury wizualnej</w:t>
            </w:r>
            <w:r>
              <w:rPr>
                <w:rFonts w:ascii="Times New Roman" w:hAnsi="Times New Roman" w:cs="Times New Roman"/>
              </w:rPr>
              <w:t>, wykład</w:t>
            </w:r>
          </w:p>
        </w:tc>
        <w:tc>
          <w:tcPr>
            <w:tcW w:w="0" w:type="auto"/>
          </w:tcPr>
          <w:p w14:paraId="648E1A0F" w14:textId="268A33D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3A8AA810" w14:textId="1EF4052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Bartłomiej Gutowski </w:t>
            </w:r>
          </w:p>
        </w:tc>
        <w:tc>
          <w:tcPr>
            <w:tcW w:w="0" w:type="auto"/>
          </w:tcPr>
          <w:p w14:paraId="745E35E4" w14:textId="127612D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5D4661FD" w14:textId="56BD970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0" w:type="auto"/>
          </w:tcPr>
          <w:p w14:paraId="702A11FB" w14:textId="4256AD1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900B9AE" w14:textId="123C5B1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4BE0067A" w14:textId="307FA9F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25624AD2" w14:textId="77777777" w:rsidTr="00277DE0">
        <w:trPr>
          <w:trHeight w:val="836"/>
        </w:trPr>
        <w:tc>
          <w:tcPr>
            <w:tcW w:w="0" w:type="auto"/>
          </w:tcPr>
          <w:p w14:paraId="6E4F3035" w14:textId="040E24DA" w:rsidR="00345EE9" w:rsidRPr="009A72E1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Historia sztuki: </w:t>
            </w:r>
            <w:r w:rsidRPr="00C464DF">
              <w:rPr>
                <w:rFonts w:ascii="Times New Roman" w:hAnsi="Times New Roman" w:cs="Times New Roman"/>
              </w:rPr>
              <w:t>dzieje i metody badawcze</w:t>
            </w:r>
            <w:r>
              <w:rPr>
                <w:rFonts w:ascii="Times New Roman" w:hAnsi="Times New Roman" w:cs="Times New Roman"/>
              </w:rPr>
              <w:t>, wykład</w:t>
            </w:r>
          </w:p>
        </w:tc>
        <w:tc>
          <w:tcPr>
            <w:tcW w:w="0" w:type="auto"/>
          </w:tcPr>
          <w:p w14:paraId="6EF95F48" w14:textId="2DA8802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FC93B13" w14:textId="34496AE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Tarnowska</w:t>
            </w:r>
          </w:p>
        </w:tc>
        <w:tc>
          <w:tcPr>
            <w:tcW w:w="0" w:type="auto"/>
          </w:tcPr>
          <w:p w14:paraId="15EC33BA" w14:textId="7F96063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218928BC" w14:textId="397A3D7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0" w:type="auto"/>
          </w:tcPr>
          <w:p w14:paraId="25EC76AF" w14:textId="21948F8B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0619AF">
              <w:rPr>
                <w:rFonts w:ascii="Times New Roman" w:hAnsi="Times New Roman" w:cs="Times New Roman"/>
              </w:rPr>
              <w:t>309/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7B91EEDD" w14:textId="5B53796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28858594" w14:textId="2C6516D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1B2A2817" w14:textId="77777777" w:rsidTr="00277DE0">
        <w:trPr>
          <w:trHeight w:val="324"/>
        </w:trPr>
        <w:tc>
          <w:tcPr>
            <w:tcW w:w="0" w:type="auto"/>
            <w:gridSpan w:val="8"/>
            <w:shd w:val="clear" w:color="auto" w:fill="E59EDC" w:themeFill="accent5" w:themeFillTint="66"/>
          </w:tcPr>
          <w:p w14:paraId="42037EF4" w14:textId="170B9798" w:rsidR="00345EE9" w:rsidRPr="009A72E1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72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przedmioty obligatoryjne (do wyboru)</w:t>
            </w:r>
          </w:p>
        </w:tc>
      </w:tr>
      <w:tr w:rsidR="00345EE9" w14:paraId="5C07302F" w14:textId="77777777" w:rsidTr="00277DE0">
        <w:trPr>
          <w:trHeight w:val="275"/>
        </w:trPr>
        <w:tc>
          <w:tcPr>
            <w:tcW w:w="0" w:type="auto"/>
            <w:gridSpan w:val="8"/>
            <w:shd w:val="clear" w:color="auto" w:fill="95DCF7" w:themeFill="accent4" w:themeFillTint="66"/>
          </w:tcPr>
          <w:p w14:paraId="4C11A581" w14:textId="2CE74CDC" w:rsidR="00345EE9" w:rsidRPr="009A72E1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seminarium magisterskie</w:t>
            </w:r>
          </w:p>
        </w:tc>
      </w:tr>
      <w:tr w:rsidR="00345EE9" w14:paraId="3CF54A57" w14:textId="77777777" w:rsidTr="00277DE0">
        <w:trPr>
          <w:trHeight w:val="551"/>
        </w:trPr>
        <w:tc>
          <w:tcPr>
            <w:tcW w:w="0" w:type="auto"/>
          </w:tcPr>
          <w:p w14:paraId="1F7C6498" w14:textId="1B4FD347" w:rsidR="00345EE9" w:rsidRPr="00B3024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magisterskie</w:t>
            </w:r>
          </w:p>
        </w:tc>
        <w:tc>
          <w:tcPr>
            <w:tcW w:w="0" w:type="auto"/>
          </w:tcPr>
          <w:p w14:paraId="022BD345" w14:textId="5606413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654AC72" w14:textId="6754B55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Anna Sylwia Czyż</w:t>
            </w:r>
          </w:p>
        </w:tc>
        <w:tc>
          <w:tcPr>
            <w:tcW w:w="0" w:type="auto"/>
          </w:tcPr>
          <w:p w14:paraId="59687BF7" w14:textId="78B7A23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18688874" w14:textId="044BEDB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0" w:type="auto"/>
          </w:tcPr>
          <w:p w14:paraId="7D4775D2" w14:textId="63DB67F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97FF585" w14:textId="7AD72466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7CFACF72" w14:textId="2A9C4ED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01F378F8" w14:textId="77777777" w:rsidTr="00277DE0">
        <w:trPr>
          <w:trHeight w:val="551"/>
        </w:trPr>
        <w:tc>
          <w:tcPr>
            <w:tcW w:w="0" w:type="auto"/>
          </w:tcPr>
          <w:p w14:paraId="2CB0986C" w14:textId="3E2879F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magisterskie</w:t>
            </w:r>
          </w:p>
        </w:tc>
        <w:tc>
          <w:tcPr>
            <w:tcW w:w="0" w:type="auto"/>
          </w:tcPr>
          <w:p w14:paraId="0DD43C35" w14:textId="4ECFB3F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22166FFC" w14:textId="46E43CC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hab. Katarzyna </w:t>
            </w:r>
            <w:proofErr w:type="spellStart"/>
            <w:r>
              <w:rPr>
                <w:rFonts w:ascii="Times New Roman" w:hAnsi="Times New Roman" w:cs="Times New Roman"/>
              </w:rPr>
              <w:t>Chrudzimska-Uhera</w:t>
            </w:r>
            <w:proofErr w:type="spellEnd"/>
          </w:p>
        </w:tc>
        <w:tc>
          <w:tcPr>
            <w:tcW w:w="0" w:type="auto"/>
          </w:tcPr>
          <w:p w14:paraId="51D2C8E6" w14:textId="3805128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1E71FBCB" w14:textId="1869153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15D5653A" w14:textId="192C2F2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6992AAD" w14:textId="1DF1AADC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2D070910" w14:textId="5B348E5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7D014CD4" w14:textId="77777777" w:rsidTr="009C37B3">
        <w:trPr>
          <w:trHeight w:val="560"/>
        </w:trPr>
        <w:tc>
          <w:tcPr>
            <w:tcW w:w="0" w:type="auto"/>
          </w:tcPr>
          <w:p w14:paraId="2DC6BD19" w14:textId="229DB60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magisterskie</w:t>
            </w:r>
          </w:p>
        </w:tc>
        <w:tc>
          <w:tcPr>
            <w:tcW w:w="0" w:type="auto"/>
          </w:tcPr>
          <w:p w14:paraId="3C5124A0" w14:textId="6D8B240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0FF6DEFA" w14:textId="339FD79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Jakub Lewicki</w:t>
            </w:r>
          </w:p>
        </w:tc>
        <w:tc>
          <w:tcPr>
            <w:tcW w:w="0" w:type="auto"/>
          </w:tcPr>
          <w:p w14:paraId="0CD4CFED" w14:textId="14DDE95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5B3965ED" w14:textId="65831F53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44082318" w14:textId="2DC1F37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07371C13" w14:textId="098969B9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683CBBE6" w14:textId="77A998B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35DBFA98" w14:textId="77777777" w:rsidTr="00277DE0">
        <w:trPr>
          <w:trHeight w:val="275"/>
        </w:trPr>
        <w:tc>
          <w:tcPr>
            <w:tcW w:w="0" w:type="auto"/>
            <w:gridSpan w:val="8"/>
            <w:shd w:val="clear" w:color="auto" w:fill="95DCF7" w:themeFill="accent4" w:themeFillTint="66"/>
          </w:tcPr>
          <w:p w14:paraId="543950C2" w14:textId="2DC1771A" w:rsidR="00345EE9" w:rsidRPr="009A72E1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2E1">
              <w:rPr>
                <w:rFonts w:ascii="Times New Roman" w:hAnsi="Times New Roman" w:cs="Times New Roman"/>
                <w:b/>
                <w:bCs/>
              </w:rPr>
              <w:t>historia sztuki w badaniach najnowszych (wykłady monograficzne w jęz. pol</w:t>
            </w:r>
            <w:r>
              <w:rPr>
                <w:rFonts w:ascii="Times New Roman" w:hAnsi="Times New Roman" w:cs="Times New Roman"/>
                <w:b/>
                <w:bCs/>
              </w:rPr>
              <w:t>skim</w:t>
            </w:r>
            <w:r w:rsidRPr="009A72E1">
              <w:rPr>
                <w:rFonts w:ascii="Times New Roman" w:hAnsi="Times New Roman" w:cs="Times New Roman"/>
                <w:b/>
                <w:bCs/>
              </w:rPr>
              <w:t>– 2x30)</w:t>
            </w:r>
          </w:p>
        </w:tc>
      </w:tr>
      <w:tr w:rsidR="00345EE9" w14:paraId="5F725963" w14:textId="77777777" w:rsidTr="00277DE0">
        <w:trPr>
          <w:trHeight w:val="551"/>
        </w:trPr>
        <w:tc>
          <w:tcPr>
            <w:tcW w:w="0" w:type="auto"/>
          </w:tcPr>
          <w:p w14:paraId="453A8433" w14:textId="5E899A73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277DE0">
              <w:rPr>
                <w:rFonts w:ascii="Times New Roman" w:hAnsi="Times New Roman" w:cs="Times New Roman"/>
              </w:rPr>
              <w:t>Zakopane przełomu XIX i XX wieku jako narodowa i artystyczna Arkadia: fakty i mity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70EE6C12" w14:textId="67E3ACB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05B4DCB0" w14:textId="2885165B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9A72E1">
              <w:rPr>
                <w:rFonts w:ascii="Times New Roman" w:hAnsi="Times New Roman" w:cs="Times New Roman"/>
              </w:rPr>
              <w:t xml:space="preserve">Dr hab. Katarzyna </w:t>
            </w:r>
            <w:proofErr w:type="spellStart"/>
            <w:r w:rsidRPr="009A72E1">
              <w:rPr>
                <w:rFonts w:ascii="Times New Roman" w:hAnsi="Times New Roman" w:cs="Times New Roman"/>
              </w:rPr>
              <w:t>Chrudzimska-Uhera</w:t>
            </w:r>
            <w:proofErr w:type="spellEnd"/>
          </w:p>
        </w:tc>
        <w:tc>
          <w:tcPr>
            <w:tcW w:w="0" w:type="auto"/>
          </w:tcPr>
          <w:p w14:paraId="06830004" w14:textId="59A331B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6AA45625" w14:textId="3616DE9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08:00-09:30</w:t>
            </w:r>
          </w:p>
        </w:tc>
        <w:tc>
          <w:tcPr>
            <w:tcW w:w="0" w:type="auto"/>
          </w:tcPr>
          <w:p w14:paraId="3D89A83A" w14:textId="71E4F46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65078A4A" w14:textId="65347340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6D513530" w14:textId="7E403FF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6C1D68EF" w14:textId="77777777" w:rsidTr="00277DE0">
        <w:trPr>
          <w:trHeight w:val="560"/>
        </w:trPr>
        <w:tc>
          <w:tcPr>
            <w:tcW w:w="0" w:type="auto"/>
          </w:tcPr>
          <w:p w14:paraId="0B8754DD" w14:textId="30D5EF51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277DE0">
              <w:rPr>
                <w:rFonts w:ascii="Times New Roman" w:hAnsi="Times New Roman" w:cs="Times New Roman"/>
              </w:rPr>
              <w:lastRenderedPageBreak/>
              <w:t>Środowisko artystyczne Zakopanego w XX w. Wybrane zagadnienia</w:t>
            </w:r>
          </w:p>
        </w:tc>
        <w:tc>
          <w:tcPr>
            <w:tcW w:w="0" w:type="auto"/>
          </w:tcPr>
          <w:p w14:paraId="61CF4D71" w14:textId="5D50542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8DAD9DD" w14:textId="4DDD89AC" w:rsidR="00345EE9" w:rsidRPr="009A72E1" w:rsidRDefault="00345EE9" w:rsidP="00345EE9">
            <w:pPr>
              <w:rPr>
                <w:rFonts w:ascii="Times New Roman" w:hAnsi="Times New Roman" w:cs="Times New Roman"/>
              </w:rPr>
            </w:pPr>
            <w:r w:rsidRPr="001F6ADE">
              <w:rPr>
                <w:rFonts w:ascii="Times New Roman" w:hAnsi="Times New Roman" w:cs="Times New Roman"/>
              </w:rPr>
              <w:t xml:space="preserve">Dr hab. Katarzyna </w:t>
            </w:r>
            <w:proofErr w:type="spellStart"/>
            <w:r w:rsidRPr="001F6ADE">
              <w:rPr>
                <w:rFonts w:ascii="Times New Roman" w:hAnsi="Times New Roman" w:cs="Times New Roman"/>
              </w:rPr>
              <w:t>Chrudzimska-Uhera</w:t>
            </w:r>
            <w:proofErr w:type="spellEnd"/>
          </w:p>
        </w:tc>
        <w:tc>
          <w:tcPr>
            <w:tcW w:w="0" w:type="auto"/>
          </w:tcPr>
          <w:p w14:paraId="2EE4F01E" w14:textId="1824389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 4 (letni)</w:t>
            </w:r>
          </w:p>
        </w:tc>
        <w:tc>
          <w:tcPr>
            <w:tcW w:w="0" w:type="auto"/>
          </w:tcPr>
          <w:p w14:paraId="1FDC79E7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3D65F0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7C8BEB" w14:textId="1EC016C7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43108725" w14:textId="4A369A3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0A3C0EF9" w14:textId="77777777" w:rsidTr="00277DE0">
        <w:trPr>
          <w:trHeight w:val="551"/>
        </w:trPr>
        <w:tc>
          <w:tcPr>
            <w:tcW w:w="0" w:type="auto"/>
          </w:tcPr>
          <w:p w14:paraId="28C4427E" w14:textId="1B371E73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6657E7">
              <w:rPr>
                <w:rFonts w:ascii="Times New Roman" w:hAnsi="Times New Roman" w:cs="Times New Roman"/>
              </w:rPr>
              <w:t>Współczesne problemy myśli konserwatorskiej</w:t>
            </w:r>
          </w:p>
        </w:tc>
        <w:tc>
          <w:tcPr>
            <w:tcW w:w="0" w:type="auto"/>
          </w:tcPr>
          <w:p w14:paraId="0C37A37C" w14:textId="2C97E9A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4D877901" w14:textId="5AEACD1B" w:rsidR="00345EE9" w:rsidRPr="001F6ADE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Jakub Lewicki</w:t>
            </w:r>
          </w:p>
        </w:tc>
        <w:tc>
          <w:tcPr>
            <w:tcW w:w="0" w:type="auto"/>
          </w:tcPr>
          <w:p w14:paraId="6139F49A" w14:textId="7CCB7C2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07699E9A" w14:textId="2567650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79F62793" w14:textId="0A9B642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15</w:t>
            </w:r>
          </w:p>
        </w:tc>
        <w:tc>
          <w:tcPr>
            <w:tcW w:w="0" w:type="auto"/>
          </w:tcPr>
          <w:p w14:paraId="735923FE" w14:textId="065D34BC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3DC6AF33" w14:textId="40BCD59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14F9C459" w14:textId="77777777" w:rsidTr="00277DE0">
        <w:trPr>
          <w:trHeight w:val="551"/>
        </w:trPr>
        <w:tc>
          <w:tcPr>
            <w:tcW w:w="0" w:type="auto"/>
          </w:tcPr>
          <w:p w14:paraId="247A03C0" w14:textId="41D3F34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 jako dzieło sztuki</w:t>
            </w:r>
          </w:p>
        </w:tc>
        <w:tc>
          <w:tcPr>
            <w:tcW w:w="0" w:type="auto"/>
          </w:tcPr>
          <w:p w14:paraId="77EE91CC" w14:textId="7B28844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165C3007" w14:textId="5C671B9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Czesław Grajewski</w:t>
            </w:r>
          </w:p>
        </w:tc>
        <w:tc>
          <w:tcPr>
            <w:tcW w:w="0" w:type="auto"/>
          </w:tcPr>
          <w:p w14:paraId="69AB4C31" w14:textId="7A9B3A1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6B96D0DC" w14:textId="300F647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0" w:type="auto"/>
          </w:tcPr>
          <w:p w14:paraId="13D778B1" w14:textId="598DC50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4C3DE003" w14:textId="2ECC864B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7CC7B864" w14:textId="7748C28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453AC0CE" w14:textId="77777777" w:rsidTr="00277DE0">
        <w:trPr>
          <w:trHeight w:val="285"/>
        </w:trPr>
        <w:tc>
          <w:tcPr>
            <w:tcW w:w="0" w:type="auto"/>
            <w:gridSpan w:val="8"/>
            <w:shd w:val="clear" w:color="auto" w:fill="83CAEB" w:themeFill="accent1" w:themeFillTint="66"/>
          </w:tcPr>
          <w:p w14:paraId="58A4CC34" w14:textId="114E5E19" w:rsidR="00345EE9" w:rsidRPr="00E14840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4840">
              <w:rPr>
                <w:rFonts w:ascii="Times New Roman" w:hAnsi="Times New Roman" w:cs="Times New Roman"/>
                <w:b/>
                <w:bCs/>
              </w:rPr>
              <w:t>przedmioty ogólnouczelniane</w:t>
            </w:r>
          </w:p>
        </w:tc>
      </w:tr>
      <w:tr w:rsidR="00345EE9" w14:paraId="3F3B846D" w14:textId="77777777" w:rsidTr="00277DE0">
        <w:trPr>
          <w:trHeight w:val="826"/>
        </w:trPr>
        <w:tc>
          <w:tcPr>
            <w:tcW w:w="0" w:type="auto"/>
          </w:tcPr>
          <w:p w14:paraId="3A25A111" w14:textId="16825BCC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1F6ADE">
              <w:rPr>
                <w:rFonts w:ascii="Times New Roman" w:hAnsi="Times New Roman" w:cs="Times New Roman"/>
              </w:rPr>
              <w:t>Przedmiot z zakresu nauk społecznych</w:t>
            </w:r>
            <w:r>
              <w:rPr>
                <w:rFonts w:ascii="Times New Roman" w:hAnsi="Times New Roman" w:cs="Times New Roman"/>
              </w:rPr>
              <w:t xml:space="preserve">, wykład </w:t>
            </w:r>
            <w:proofErr w:type="spellStart"/>
            <w:r>
              <w:rPr>
                <w:rFonts w:ascii="Times New Roman" w:hAnsi="Times New Roman" w:cs="Times New Roman"/>
              </w:rPr>
              <w:t>ogólnoakademicki</w:t>
            </w:r>
            <w:proofErr w:type="spellEnd"/>
          </w:p>
        </w:tc>
        <w:tc>
          <w:tcPr>
            <w:tcW w:w="0" w:type="auto"/>
          </w:tcPr>
          <w:p w14:paraId="30DCF8A9" w14:textId="290859B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minimum 60 </w:t>
            </w:r>
          </w:p>
          <w:p w14:paraId="50A0E44A" w14:textId="6743D8B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 całym cyklu)</w:t>
            </w:r>
          </w:p>
        </w:tc>
        <w:tc>
          <w:tcPr>
            <w:tcW w:w="0" w:type="auto"/>
          </w:tcPr>
          <w:p w14:paraId="4762BFED" w14:textId="49A4F10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wg oferty UKSW; do realizacji w I-II roku</w:t>
            </w:r>
          </w:p>
        </w:tc>
        <w:tc>
          <w:tcPr>
            <w:tcW w:w="0" w:type="auto"/>
          </w:tcPr>
          <w:p w14:paraId="3269C728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0A1E21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328E3C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87811E" w14:textId="1A1C7B5D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125FEBBB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  <w:p w14:paraId="11713644" w14:textId="16A30FA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(minimum)</w:t>
            </w:r>
          </w:p>
        </w:tc>
      </w:tr>
      <w:tr w:rsidR="00345EE9" w14:paraId="5C87CD26" w14:textId="77777777" w:rsidTr="00277DE0">
        <w:trPr>
          <w:trHeight w:val="275"/>
        </w:trPr>
        <w:tc>
          <w:tcPr>
            <w:tcW w:w="0" w:type="auto"/>
            <w:gridSpan w:val="8"/>
            <w:shd w:val="clear" w:color="auto" w:fill="83CAEB" w:themeFill="accent1" w:themeFillTint="66"/>
          </w:tcPr>
          <w:p w14:paraId="27D975C5" w14:textId="6C9093EF" w:rsidR="00345EE9" w:rsidRPr="00E14840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4840">
              <w:rPr>
                <w:rFonts w:ascii="Times New Roman" w:hAnsi="Times New Roman" w:cs="Times New Roman"/>
                <w:b/>
                <w:bCs/>
              </w:rPr>
              <w:t>praktyki</w:t>
            </w:r>
          </w:p>
        </w:tc>
      </w:tr>
      <w:tr w:rsidR="00345EE9" w14:paraId="04D0BE1B" w14:textId="77777777" w:rsidTr="00277DE0">
        <w:trPr>
          <w:trHeight w:val="560"/>
        </w:trPr>
        <w:tc>
          <w:tcPr>
            <w:tcW w:w="0" w:type="auto"/>
          </w:tcPr>
          <w:p w14:paraId="18322751" w14:textId="33F3F399" w:rsidR="00345EE9" w:rsidRPr="001F6ADE" w:rsidRDefault="00345EE9" w:rsidP="00345EE9">
            <w:pPr>
              <w:rPr>
                <w:rFonts w:ascii="Times New Roman" w:hAnsi="Times New Roman" w:cs="Times New Roman"/>
              </w:rPr>
            </w:pPr>
            <w:r w:rsidRPr="001F6ADE">
              <w:rPr>
                <w:rFonts w:ascii="Times New Roman" w:hAnsi="Times New Roman" w:cs="Times New Roman"/>
              </w:rPr>
              <w:t>Praktyki kierunkowe/ dydaktyczne</w:t>
            </w:r>
          </w:p>
        </w:tc>
        <w:tc>
          <w:tcPr>
            <w:tcW w:w="0" w:type="auto"/>
          </w:tcPr>
          <w:p w14:paraId="571B0D97" w14:textId="64EA189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60/90</w:t>
            </w:r>
          </w:p>
        </w:tc>
        <w:tc>
          <w:tcPr>
            <w:tcW w:w="0" w:type="auto"/>
          </w:tcPr>
          <w:p w14:paraId="43E5386A" w14:textId="53D6154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możliwe do realizacji na I-II roku</w:t>
            </w:r>
          </w:p>
        </w:tc>
        <w:tc>
          <w:tcPr>
            <w:tcW w:w="0" w:type="auto"/>
          </w:tcPr>
          <w:p w14:paraId="4BB21D30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169CBF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880AD9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152143" w14:textId="1FD0657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Wg karty praktyk</w:t>
            </w:r>
          </w:p>
        </w:tc>
        <w:tc>
          <w:tcPr>
            <w:tcW w:w="0" w:type="auto"/>
          </w:tcPr>
          <w:p w14:paraId="30AA000D" w14:textId="6142D62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345EE9" w14:paraId="22ED2BE3" w14:textId="77777777" w:rsidTr="00277DE0">
        <w:trPr>
          <w:trHeight w:val="324"/>
        </w:trPr>
        <w:tc>
          <w:tcPr>
            <w:tcW w:w="0" w:type="auto"/>
            <w:gridSpan w:val="8"/>
            <w:shd w:val="clear" w:color="auto" w:fill="E59EDC" w:themeFill="accent5" w:themeFillTint="66"/>
          </w:tcPr>
          <w:p w14:paraId="277A892C" w14:textId="4372DE75" w:rsidR="00345EE9" w:rsidRPr="001F6ADE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6A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moduły (do wyboru 1 z 2)</w:t>
            </w:r>
          </w:p>
        </w:tc>
      </w:tr>
      <w:tr w:rsidR="00345EE9" w14:paraId="216EEA2F" w14:textId="77777777" w:rsidTr="00277DE0">
        <w:trPr>
          <w:trHeight w:val="275"/>
        </w:trPr>
        <w:tc>
          <w:tcPr>
            <w:tcW w:w="0" w:type="auto"/>
            <w:gridSpan w:val="8"/>
            <w:shd w:val="clear" w:color="auto" w:fill="B3E5A1" w:themeFill="accent6" w:themeFillTint="66"/>
          </w:tcPr>
          <w:p w14:paraId="55546336" w14:textId="337206B1" w:rsidR="00345EE9" w:rsidRPr="000F77D7" w:rsidRDefault="00345EE9" w:rsidP="00345EE9">
            <w:pPr>
              <w:rPr>
                <w:rFonts w:ascii="Times New Roman" w:hAnsi="Times New Roman" w:cs="Times New Roman"/>
                <w:b/>
                <w:bCs/>
              </w:rPr>
            </w:pPr>
            <w:r w:rsidRPr="000F77D7">
              <w:rPr>
                <w:rFonts w:ascii="Times New Roman" w:hAnsi="Times New Roman" w:cs="Times New Roman"/>
                <w:b/>
                <w:bCs/>
              </w:rPr>
              <w:t>Moduł 1: Dydaktyka (II przedmiot: Plastyka)</w:t>
            </w:r>
          </w:p>
        </w:tc>
      </w:tr>
      <w:tr w:rsidR="00345EE9" w14:paraId="48ED1E8C" w14:textId="77777777" w:rsidTr="00277DE0">
        <w:trPr>
          <w:trHeight w:val="551"/>
        </w:trPr>
        <w:tc>
          <w:tcPr>
            <w:tcW w:w="0" w:type="auto"/>
          </w:tcPr>
          <w:p w14:paraId="589C44E1" w14:textId="0DD2EBC2" w:rsidR="00345EE9" w:rsidRPr="001F6ADE" w:rsidRDefault="00345EE9" w:rsidP="00345EE9">
            <w:pPr>
              <w:rPr>
                <w:rFonts w:ascii="Times New Roman" w:hAnsi="Times New Roman" w:cs="Times New Roman"/>
              </w:rPr>
            </w:pPr>
            <w:r w:rsidRPr="000F77D7">
              <w:rPr>
                <w:rFonts w:ascii="Times New Roman" w:hAnsi="Times New Roman" w:cs="Times New Roman"/>
              </w:rPr>
              <w:t>Metodyka nauczania plastyki</w:t>
            </w:r>
            <w:r>
              <w:rPr>
                <w:rFonts w:ascii="Times New Roman" w:hAnsi="Times New Roman" w:cs="Times New Roman"/>
              </w:rPr>
              <w:t>, ćwiczenia</w:t>
            </w:r>
          </w:p>
        </w:tc>
        <w:tc>
          <w:tcPr>
            <w:tcW w:w="0" w:type="auto"/>
          </w:tcPr>
          <w:p w14:paraId="7E0B4786" w14:textId="38BDEB4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11C3CD14" w14:textId="56EC2BA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Beata Lewińska</w:t>
            </w:r>
          </w:p>
        </w:tc>
        <w:tc>
          <w:tcPr>
            <w:tcW w:w="0" w:type="auto"/>
          </w:tcPr>
          <w:p w14:paraId="1F9F333D" w14:textId="4847123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397D5CC3" w14:textId="066CA60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0" w:type="auto"/>
          </w:tcPr>
          <w:p w14:paraId="195C881F" w14:textId="1632BB3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0DDEDA97" w14:textId="742856FB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397497B7" w14:textId="5D5F0DC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4[+5 w 2. </w:t>
            </w:r>
            <w:proofErr w:type="spellStart"/>
            <w:r>
              <w:rPr>
                <w:rFonts w:ascii="Times New Roman" w:hAnsi="Times New Roman" w:cs="Times New Roman"/>
              </w:rPr>
              <w:t>sem</w:t>
            </w:r>
            <w:proofErr w:type="spellEnd"/>
            <w:r>
              <w:rPr>
                <w:rFonts w:ascii="Times New Roman" w:hAnsi="Times New Roman" w:cs="Times New Roman"/>
              </w:rPr>
              <w:t>.]</w:t>
            </w:r>
          </w:p>
        </w:tc>
      </w:tr>
      <w:tr w:rsidR="00345EE9" w14:paraId="62FEBDD9" w14:textId="77777777" w:rsidTr="00277DE0">
        <w:trPr>
          <w:trHeight w:val="275"/>
        </w:trPr>
        <w:tc>
          <w:tcPr>
            <w:tcW w:w="0" w:type="auto"/>
            <w:gridSpan w:val="8"/>
            <w:shd w:val="clear" w:color="auto" w:fill="B3E5A1" w:themeFill="accent6" w:themeFillTint="66"/>
          </w:tcPr>
          <w:p w14:paraId="74044602" w14:textId="6673A526" w:rsidR="00345EE9" w:rsidRPr="000F77D7" w:rsidRDefault="00345EE9" w:rsidP="00345EE9">
            <w:pPr>
              <w:rPr>
                <w:rFonts w:ascii="Times New Roman" w:hAnsi="Times New Roman" w:cs="Times New Roman"/>
                <w:b/>
                <w:bCs/>
              </w:rPr>
            </w:pPr>
            <w:r w:rsidRPr="000F77D7">
              <w:rPr>
                <w:rFonts w:ascii="Times New Roman" w:hAnsi="Times New Roman" w:cs="Times New Roman"/>
                <w:b/>
                <w:bCs/>
              </w:rPr>
              <w:t>Moduł 2: Rynek medialny</w:t>
            </w:r>
          </w:p>
        </w:tc>
      </w:tr>
      <w:tr w:rsidR="00345EE9" w14:paraId="1F731534" w14:textId="77777777" w:rsidTr="00277DE0">
        <w:trPr>
          <w:trHeight w:val="836"/>
        </w:trPr>
        <w:tc>
          <w:tcPr>
            <w:tcW w:w="0" w:type="auto"/>
          </w:tcPr>
          <w:p w14:paraId="236CDD07" w14:textId="398BBDD6" w:rsidR="00345EE9" w:rsidRPr="000F77D7" w:rsidRDefault="00345EE9" w:rsidP="00345EE9">
            <w:pPr>
              <w:rPr>
                <w:rFonts w:ascii="Times New Roman" w:hAnsi="Times New Roman" w:cs="Times New Roman"/>
              </w:rPr>
            </w:pPr>
            <w:r w:rsidRPr="000F77D7">
              <w:rPr>
                <w:rFonts w:ascii="Times New Roman" w:hAnsi="Times New Roman" w:cs="Times New Roman"/>
              </w:rPr>
              <w:t>Proces wydawniczy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226808A5" w14:textId="7ECE09D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0C207723" w14:textId="1B8AE5C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Marta </w:t>
            </w:r>
            <w:proofErr w:type="spellStart"/>
            <w:r>
              <w:rPr>
                <w:rFonts w:ascii="Times New Roman" w:hAnsi="Times New Roman" w:cs="Times New Roman"/>
              </w:rPr>
              <w:t>Wiraszka</w:t>
            </w:r>
            <w:proofErr w:type="spellEnd"/>
          </w:p>
        </w:tc>
        <w:tc>
          <w:tcPr>
            <w:tcW w:w="0" w:type="auto"/>
          </w:tcPr>
          <w:p w14:paraId="54874158" w14:textId="440071F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0E54D974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  <w:p w14:paraId="63E2BFAF" w14:textId="4CA94B8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0CE079F0" w14:textId="042629F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AB2AC1B" w14:textId="231AF7DA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538138F6" w14:textId="415DA1F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5F7D5717" w14:textId="77777777" w:rsidTr="00277DE0">
        <w:trPr>
          <w:trHeight w:val="826"/>
        </w:trPr>
        <w:tc>
          <w:tcPr>
            <w:tcW w:w="0" w:type="auto"/>
          </w:tcPr>
          <w:p w14:paraId="6C32B788" w14:textId="16CBC0AF" w:rsidR="00345EE9" w:rsidRPr="000F77D7" w:rsidRDefault="00345EE9" w:rsidP="00345EE9">
            <w:pPr>
              <w:rPr>
                <w:rFonts w:ascii="Times New Roman" w:hAnsi="Times New Roman" w:cs="Times New Roman"/>
              </w:rPr>
            </w:pPr>
            <w:r w:rsidRPr="00C91A04">
              <w:rPr>
                <w:rFonts w:ascii="Times New Roman" w:hAnsi="Times New Roman" w:cs="Times New Roman"/>
              </w:rPr>
              <w:t>Warsztaty redakcyjne</w:t>
            </w:r>
          </w:p>
        </w:tc>
        <w:tc>
          <w:tcPr>
            <w:tcW w:w="0" w:type="auto"/>
          </w:tcPr>
          <w:p w14:paraId="70B7CCA5" w14:textId="53F2082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5632DA0A" w14:textId="6D043AA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Marta </w:t>
            </w:r>
            <w:proofErr w:type="spellStart"/>
            <w:r>
              <w:rPr>
                <w:rFonts w:ascii="Times New Roman" w:hAnsi="Times New Roman" w:cs="Times New Roman"/>
              </w:rPr>
              <w:t>Wiraszka</w:t>
            </w:r>
            <w:proofErr w:type="spellEnd"/>
          </w:p>
        </w:tc>
        <w:tc>
          <w:tcPr>
            <w:tcW w:w="0" w:type="auto"/>
          </w:tcPr>
          <w:p w14:paraId="77E39476" w14:textId="586F874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2EC7F408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  <w:p w14:paraId="70C3631B" w14:textId="52AB759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12BE06E9" w14:textId="67C10E8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F1BD51D" w14:textId="03635A4B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09CB836B" w14:textId="143033D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24D68CE" w14:textId="77777777" w:rsidR="00C464DF" w:rsidRDefault="00C464DF">
      <w:pPr>
        <w:rPr>
          <w:rFonts w:ascii="Times New Roman" w:hAnsi="Times New Roman" w:cs="Times New Roman"/>
        </w:rPr>
      </w:pPr>
    </w:p>
    <w:p w14:paraId="72C050E8" w14:textId="6E197E6F" w:rsidR="00277DE0" w:rsidRDefault="00277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Pełnomocnik Dziekana Wydziału Nauk Historycznych ds. praktyk studenckich – dr Beata Lewińska</w:t>
      </w:r>
    </w:p>
    <w:p w14:paraId="679A0B22" w14:textId="77777777" w:rsidR="00C91A04" w:rsidRDefault="00C91A04">
      <w:pPr>
        <w:rPr>
          <w:rFonts w:ascii="Times New Roman" w:hAnsi="Times New Roman" w:cs="Times New Roman"/>
        </w:rPr>
      </w:pPr>
    </w:p>
    <w:p w14:paraId="650C0EA3" w14:textId="77777777" w:rsidR="00C91A04" w:rsidRDefault="00C91A04">
      <w:pPr>
        <w:rPr>
          <w:rFonts w:ascii="Times New Roman" w:hAnsi="Times New Roman" w:cs="Times New Roman"/>
        </w:rPr>
      </w:pPr>
    </w:p>
    <w:p w14:paraId="3420B803" w14:textId="77777777" w:rsidR="00C91A04" w:rsidRDefault="00C91A04">
      <w:pPr>
        <w:rPr>
          <w:rFonts w:ascii="Times New Roman" w:hAnsi="Times New Roman" w:cs="Times New Roman"/>
        </w:rPr>
      </w:pPr>
    </w:p>
    <w:p w14:paraId="4226BA8D" w14:textId="77777777" w:rsidR="00C91A04" w:rsidRDefault="00C91A04">
      <w:pPr>
        <w:rPr>
          <w:rFonts w:ascii="Times New Roman" w:hAnsi="Times New Roman" w:cs="Times New Roman"/>
        </w:rPr>
      </w:pPr>
    </w:p>
    <w:p w14:paraId="50AB21BE" w14:textId="77777777" w:rsidR="00C91A04" w:rsidRDefault="00C91A0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4"/>
        <w:gridCol w:w="1980"/>
        <w:gridCol w:w="2544"/>
        <w:gridCol w:w="1452"/>
        <w:gridCol w:w="999"/>
        <w:gridCol w:w="986"/>
        <w:gridCol w:w="1412"/>
        <w:gridCol w:w="1431"/>
      </w:tblGrid>
      <w:tr w:rsidR="00C91A04" w14:paraId="7F6B4323" w14:textId="77777777" w:rsidTr="00C550A9">
        <w:tc>
          <w:tcPr>
            <w:tcW w:w="0" w:type="auto"/>
            <w:gridSpan w:val="8"/>
            <w:shd w:val="clear" w:color="auto" w:fill="FFC000"/>
          </w:tcPr>
          <w:p w14:paraId="482CF2CB" w14:textId="733EFABC" w:rsidR="00C91A04" w:rsidRPr="00222B9E" w:rsidRDefault="00C550A9" w:rsidP="00C550A9">
            <w:pPr>
              <w:jc w:val="center"/>
              <w:rPr>
                <w:rFonts w:ascii="Broadway" w:hAnsi="Broadway" w:cs="Times New Roman"/>
                <w:sz w:val="32"/>
                <w:szCs w:val="32"/>
              </w:rPr>
            </w:pPr>
            <w:r w:rsidRPr="00222B9E">
              <w:rPr>
                <w:rFonts w:ascii="Broadway" w:hAnsi="Broadway" w:cs="Times New Roman"/>
                <w:sz w:val="32"/>
                <w:szCs w:val="32"/>
              </w:rPr>
              <w:lastRenderedPageBreak/>
              <w:t>ROK II          SEMESTR 3    (ZIMOWY)</w:t>
            </w:r>
          </w:p>
        </w:tc>
      </w:tr>
      <w:tr w:rsidR="00C91A04" w14:paraId="05D485AC" w14:textId="77777777">
        <w:tc>
          <w:tcPr>
            <w:tcW w:w="0" w:type="auto"/>
          </w:tcPr>
          <w:p w14:paraId="50FB9D69" w14:textId="6BACA8A3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n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azwa przedmiotu</w:t>
            </w:r>
          </w:p>
        </w:tc>
        <w:tc>
          <w:tcPr>
            <w:tcW w:w="0" w:type="auto"/>
          </w:tcPr>
          <w:p w14:paraId="431158D5" w14:textId="77777777" w:rsid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l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 xml:space="preserve">iczba godzin </w:t>
            </w:r>
          </w:p>
          <w:p w14:paraId="5FD29D2F" w14:textId="2C22833C" w:rsidR="00C91A04" w:rsidRPr="00222B9E" w:rsidRDefault="00C91A04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w semestrze</w:t>
            </w:r>
          </w:p>
        </w:tc>
        <w:tc>
          <w:tcPr>
            <w:tcW w:w="0" w:type="auto"/>
          </w:tcPr>
          <w:p w14:paraId="2DE4FE53" w14:textId="2330CC5F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i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mię i nazwisko wykładowcy</w:t>
            </w:r>
          </w:p>
        </w:tc>
        <w:tc>
          <w:tcPr>
            <w:tcW w:w="0" w:type="auto"/>
          </w:tcPr>
          <w:p w14:paraId="44FD7F5B" w14:textId="532A6F00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d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zień zajęć</w:t>
            </w:r>
          </w:p>
        </w:tc>
        <w:tc>
          <w:tcPr>
            <w:tcW w:w="0" w:type="auto"/>
          </w:tcPr>
          <w:p w14:paraId="4C0BB1A8" w14:textId="4718B3E0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g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odz. zajęć</w:t>
            </w:r>
          </w:p>
        </w:tc>
        <w:tc>
          <w:tcPr>
            <w:tcW w:w="0" w:type="auto"/>
          </w:tcPr>
          <w:p w14:paraId="77AB4D93" w14:textId="3DC563AC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n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 xml:space="preserve">r </w:t>
            </w:r>
            <w:r w:rsidR="00222B9E">
              <w:rPr>
                <w:rFonts w:ascii="Times New Roman" w:hAnsi="Times New Roman" w:cs="Times New Roman"/>
                <w:b/>
                <w:bCs/>
              </w:rPr>
              <w:t>s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ali</w:t>
            </w:r>
          </w:p>
        </w:tc>
        <w:tc>
          <w:tcPr>
            <w:tcW w:w="0" w:type="auto"/>
          </w:tcPr>
          <w:p w14:paraId="01CBEE8D" w14:textId="7027DF65" w:rsidR="00C91A04" w:rsidRPr="00222B9E" w:rsidRDefault="009D1085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f</w:t>
            </w:r>
            <w:r w:rsidR="00C91A04" w:rsidRPr="00222B9E">
              <w:rPr>
                <w:rFonts w:ascii="Times New Roman" w:hAnsi="Times New Roman" w:cs="Times New Roman"/>
                <w:b/>
                <w:bCs/>
              </w:rPr>
              <w:t>orma zaliczenia</w:t>
            </w:r>
          </w:p>
        </w:tc>
        <w:tc>
          <w:tcPr>
            <w:tcW w:w="0" w:type="auto"/>
          </w:tcPr>
          <w:p w14:paraId="078B4B4D" w14:textId="57D22FE1" w:rsidR="00C91A04" w:rsidRPr="00222B9E" w:rsidRDefault="00C91A04">
            <w:pPr>
              <w:rPr>
                <w:rFonts w:ascii="Times New Roman" w:hAnsi="Times New Roman" w:cs="Times New Roman"/>
                <w:b/>
                <w:bCs/>
              </w:rPr>
            </w:pPr>
            <w:r w:rsidRPr="00222B9E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C550A9" w14:paraId="1B05FABF" w14:textId="77777777" w:rsidTr="00C550A9">
        <w:tc>
          <w:tcPr>
            <w:tcW w:w="0" w:type="auto"/>
            <w:gridSpan w:val="8"/>
            <w:shd w:val="clear" w:color="auto" w:fill="E59EDC" w:themeFill="accent5" w:themeFillTint="66"/>
          </w:tcPr>
          <w:p w14:paraId="7AC2B77C" w14:textId="3160C9F4" w:rsidR="00C550A9" w:rsidRPr="00C550A9" w:rsidRDefault="00C550A9" w:rsidP="00C550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przedmioty obligatoryjne (obowiązkowe)</w:t>
            </w:r>
          </w:p>
        </w:tc>
      </w:tr>
      <w:tr w:rsidR="00345EE9" w14:paraId="52704425" w14:textId="77777777">
        <w:tc>
          <w:tcPr>
            <w:tcW w:w="0" w:type="auto"/>
          </w:tcPr>
          <w:p w14:paraId="581F17C0" w14:textId="2AE67D99" w:rsidR="00345EE9" w:rsidRPr="00C550A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i propaganda, cz. 1., wykład</w:t>
            </w:r>
          </w:p>
        </w:tc>
        <w:tc>
          <w:tcPr>
            <w:tcW w:w="0" w:type="auto"/>
          </w:tcPr>
          <w:p w14:paraId="3BDEF711" w14:textId="676D1F2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73B92A9A" w14:textId="60524EA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Anna Sylwia Czyż</w:t>
            </w:r>
          </w:p>
        </w:tc>
        <w:tc>
          <w:tcPr>
            <w:tcW w:w="0" w:type="auto"/>
          </w:tcPr>
          <w:p w14:paraId="21A45793" w14:textId="50A02AD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2B977F13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  <w:p w14:paraId="38C05F2C" w14:textId="6DF2CC0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470FDA60" w14:textId="1688FC8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463961FA" w14:textId="204BDF4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22708A24" w14:textId="19C11DF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EE9" w14:paraId="15F599AA" w14:textId="77777777">
        <w:tc>
          <w:tcPr>
            <w:tcW w:w="0" w:type="auto"/>
          </w:tcPr>
          <w:p w14:paraId="6E318794" w14:textId="22EF3D97" w:rsidR="00345EE9" w:rsidRPr="00C550A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i propaganda, cz. 2., wykład</w:t>
            </w:r>
          </w:p>
        </w:tc>
        <w:tc>
          <w:tcPr>
            <w:tcW w:w="0" w:type="auto"/>
          </w:tcPr>
          <w:p w14:paraId="7D2B3777" w14:textId="4F1A7CF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7DFBD66C" w14:textId="4638983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415DF9BA" w14:textId="0433A42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4C2D853F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08:00-09:30</w:t>
            </w:r>
          </w:p>
          <w:p w14:paraId="4D421E39" w14:textId="095D9F4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7C8E5FBF" w14:textId="67B31A2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7CFC29EE" w14:textId="5CFF94C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70E17FED" w14:textId="53FB4FC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EE9" w14:paraId="5DDB837D" w14:textId="77777777">
        <w:tc>
          <w:tcPr>
            <w:tcW w:w="0" w:type="auto"/>
          </w:tcPr>
          <w:p w14:paraId="663121B0" w14:textId="6F65A198" w:rsidR="00345EE9" w:rsidRPr="00C550A9" w:rsidRDefault="00345EE9" w:rsidP="00345EE9">
            <w:pPr>
              <w:rPr>
                <w:rFonts w:ascii="Times New Roman" w:hAnsi="Times New Roman" w:cs="Times New Roman"/>
              </w:rPr>
            </w:pPr>
            <w:r w:rsidRPr="009D1085">
              <w:rPr>
                <w:rFonts w:ascii="Times New Roman" w:hAnsi="Times New Roman" w:cs="Times New Roman"/>
              </w:rPr>
              <w:t>Współczesny rynek dzieł sztuki</w:t>
            </w:r>
            <w:r>
              <w:rPr>
                <w:rFonts w:ascii="Times New Roman" w:hAnsi="Times New Roman" w:cs="Times New Roman"/>
              </w:rPr>
              <w:t>, wykład</w:t>
            </w:r>
          </w:p>
        </w:tc>
        <w:tc>
          <w:tcPr>
            <w:tcW w:w="0" w:type="auto"/>
          </w:tcPr>
          <w:p w14:paraId="05E64CCF" w14:textId="28F5471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F1D5BF1" w14:textId="64B6305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Magdalena </w:t>
            </w:r>
            <w:proofErr w:type="spellStart"/>
            <w:r>
              <w:rPr>
                <w:rFonts w:ascii="Times New Roman" w:hAnsi="Times New Roman" w:cs="Times New Roman"/>
              </w:rPr>
              <w:t>Białonowska</w:t>
            </w:r>
            <w:proofErr w:type="spellEnd"/>
          </w:p>
        </w:tc>
        <w:tc>
          <w:tcPr>
            <w:tcW w:w="0" w:type="auto"/>
          </w:tcPr>
          <w:p w14:paraId="545D15F9" w14:textId="3C68C59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1220E12E" w14:textId="1A71A2E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0" w:type="auto"/>
          </w:tcPr>
          <w:p w14:paraId="126B4E85" w14:textId="1483385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9B00F9F" w14:textId="0915DCF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32540F4B" w14:textId="26CBBF4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3404DCB8" w14:textId="77777777">
        <w:tc>
          <w:tcPr>
            <w:tcW w:w="0" w:type="auto"/>
          </w:tcPr>
          <w:p w14:paraId="41F9B5DD" w14:textId="71752FA6" w:rsidR="00345EE9" w:rsidRPr="00C550A9" w:rsidRDefault="00345EE9" w:rsidP="00345EE9">
            <w:pPr>
              <w:rPr>
                <w:rFonts w:ascii="Times New Roman" w:hAnsi="Times New Roman" w:cs="Times New Roman"/>
              </w:rPr>
            </w:pPr>
            <w:r w:rsidRPr="009D1085">
              <w:rPr>
                <w:rFonts w:ascii="Times New Roman" w:hAnsi="Times New Roman" w:cs="Times New Roman"/>
              </w:rPr>
              <w:t>Mechanizmy budowania kolekcji</w:t>
            </w:r>
            <w:r>
              <w:rPr>
                <w:rFonts w:ascii="Times New Roman" w:hAnsi="Times New Roman" w:cs="Times New Roman"/>
              </w:rPr>
              <w:t>, wykład</w:t>
            </w:r>
          </w:p>
        </w:tc>
        <w:tc>
          <w:tcPr>
            <w:tcW w:w="0" w:type="auto"/>
          </w:tcPr>
          <w:p w14:paraId="23C2C590" w14:textId="37B1E9F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0221FCD5" w14:textId="3F6A845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Magdalena </w:t>
            </w:r>
            <w:proofErr w:type="spellStart"/>
            <w:r>
              <w:rPr>
                <w:rFonts w:ascii="Times New Roman" w:hAnsi="Times New Roman" w:cs="Times New Roman"/>
              </w:rPr>
              <w:t>Białonowska</w:t>
            </w:r>
            <w:proofErr w:type="spellEnd"/>
          </w:p>
        </w:tc>
        <w:tc>
          <w:tcPr>
            <w:tcW w:w="0" w:type="auto"/>
          </w:tcPr>
          <w:p w14:paraId="6CED30D9" w14:textId="74632FD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1C2EC364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18:30-20:00</w:t>
            </w:r>
          </w:p>
          <w:p w14:paraId="6277DAE3" w14:textId="490A920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2B151028" w14:textId="35918B1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62199244" w14:textId="2B92863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0A0D1C57" w14:textId="2F33CC0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EE9" w14:paraId="459CDB44" w14:textId="77777777">
        <w:tc>
          <w:tcPr>
            <w:tcW w:w="0" w:type="auto"/>
          </w:tcPr>
          <w:p w14:paraId="4F713E0A" w14:textId="7B3B2503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C550A9">
              <w:rPr>
                <w:rFonts w:ascii="Times New Roman" w:hAnsi="Times New Roman" w:cs="Times New Roman"/>
              </w:rPr>
              <w:t>Estetyka XX-XXI wi</w:t>
            </w:r>
            <w:r>
              <w:rPr>
                <w:rFonts w:ascii="Times New Roman" w:hAnsi="Times New Roman" w:cs="Times New Roman"/>
              </w:rPr>
              <w:t>eku, wykład</w:t>
            </w:r>
          </w:p>
        </w:tc>
        <w:tc>
          <w:tcPr>
            <w:tcW w:w="0" w:type="auto"/>
          </w:tcPr>
          <w:p w14:paraId="4665D881" w14:textId="16A67CB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4C2FA2A8" w14:textId="550D2C4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Marek </w:t>
            </w:r>
            <w:proofErr w:type="spellStart"/>
            <w:r>
              <w:rPr>
                <w:rFonts w:ascii="Times New Roman" w:hAnsi="Times New Roman" w:cs="Times New Roman"/>
              </w:rPr>
              <w:t>Maksymczak</w:t>
            </w:r>
            <w:proofErr w:type="spellEnd"/>
          </w:p>
        </w:tc>
        <w:tc>
          <w:tcPr>
            <w:tcW w:w="0" w:type="auto"/>
          </w:tcPr>
          <w:p w14:paraId="5A7FE00B" w14:textId="2B4500D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76C2FE1A" w14:textId="5E47943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0" w:type="auto"/>
          </w:tcPr>
          <w:p w14:paraId="319B322B" w14:textId="43AB4F2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15</w:t>
            </w:r>
          </w:p>
        </w:tc>
        <w:tc>
          <w:tcPr>
            <w:tcW w:w="0" w:type="auto"/>
          </w:tcPr>
          <w:p w14:paraId="29E065E0" w14:textId="3E13971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20B11C71" w14:textId="1098E4E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70F5D4A7" w14:textId="77777777">
        <w:tc>
          <w:tcPr>
            <w:tcW w:w="0" w:type="auto"/>
          </w:tcPr>
          <w:p w14:paraId="2D948CBB" w14:textId="2736BD66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9D1085">
              <w:rPr>
                <w:rFonts w:ascii="Times New Roman" w:hAnsi="Times New Roman" w:cs="Times New Roman"/>
              </w:rPr>
              <w:t>Konwersatorium specjalistyczne z historii sztuki w jęz. ang. na poziomie B2+</w:t>
            </w:r>
          </w:p>
        </w:tc>
        <w:tc>
          <w:tcPr>
            <w:tcW w:w="0" w:type="auto"/>
          </w:tcPr>
          <w:p w14:paraId="36E7B149" w14:textId="7A0CB75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7188FEB4" w14:textId="54E350C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Anna Czerwińska</w:t>
            </w:r>
          </w:p>
        </w:tc>
        <w:tc>
          <w:tcPr>
            <w:tcW w:w="0" w:type="auto"/>
          </w:tcPr>
          <w:p w14:paraId="2FA040A5" w14:textId="2F9F9AD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190335AB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  <w:p w14:paraId="31DCBA28" w14:textId="2B2EB09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7BDE5D8E" w14:textId="393A92E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CB8064D" w14:textId="1721E11D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5AD6793C" w14:textId="09C5D66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494BD192" w14:textId="77777777">
        <w:tc>
          <w:tcPr>
            <w:tcW w:w="0" w:type="auto"/>
          </w:tcPr>
          <w:p w14:paraId="53F109AA" w14:textId="106DC69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i propaganda, cz. 3., wykład</w:t>
            </w:r>
          </w:p>
        </w:tc>
        <w:tc>
          <w:tcPr>
            <w:tcW w:w="0" w:type="auto"/>
          </w:tcPr>
          <w:p w14:paraId="610C9227" w14:textId="43CD563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3A4FC260" w14:textId="68174E5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Tarnowska</w:t>
            </w:r>
          </w:p>
        </w:tc>
        <w:tc>
          <w:tcPr>
            <w:tcW w:w="0" w:type="auto"/>
          </w:tcPr>
          <w:p w14:paraId="20E0BF68" w14:textId="20C32CE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5FFC041C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  <w:p w14:paraId="691BCD26" w14:textId="51B0FBA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(co 2 </w:t>
            </w:r>
            <w:proofErr w:type="spellStart"/>
            <w:r>
              <w:rPr>
                <w:rFonts w:ascii="Times New Roman" w:hAnsi="Times New Roman" w:cs="Times New Roman"/>
              </w:rPr>
              <w:t>tydz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</w:tcPr>
          <w:p w14:paraId="6A9A18DF" w14:textId="29E651EE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4B91CB2" w14:textId="6A8C1ED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3C8EB1E7" w14:textId="1C893AE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EE9" w14:paraId="51D340F6" w14:textId="77777777" w:rsidTr="00A02D66">
        <w:tc>
          <w:tcPr>
            <w:tcW w:w="0" w:type="auto"/>
            <w:gridSpan w:val="8"/>
            <w:shd w:val="clear" w:color="auto" w:fill="E59EDC" w:themeFill="accent5" w:themeFillTint="66"/>
          </w:tcPr>
          <w:p w14:paraId="68D516A9" w14:textId="6DC85F85" w:rsidR="00345EE9" w:rsidRPr="00A02D66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przedmioty obligatoryjne (do wyboru)</w:t>
            </w:r>
          </w:p>
        </w:tc>
      </w:tr>
      <w:tr w:rsidR="00345EE9" w14:paraId="475BFA68" w14:textId="77777777" w:rsidTr="00A02D66">
        <w:tc>
          <w:tcPr>
            <w:tcW w:w="0" w:type="auto"/>
            <w:gridSpan w:val="8"/>
            <w:shd w:val="clear" w:color="auto" w:fill="83CAEB" w:themeFill="accent1" w:themeFillTint="66"/>
          </w:tcPr>
          <w:p w14:paraId="3339B185" w14:textId="65739FEA" w:rsidR="00345EE9" w:rsidRPr="00A02D66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2D66">
              <w:rPr>
                <w:rFonts w:ascii="Times New Roman" w:hAnsi="Times New Roman" w:cs="Times New Roman"/>
                <w:b/>
                <w:bCs/>
              </w:rPr>
              <w:t>seminarium magisterskie</w:t>
            </w:r>
          </w:p>
        </w:tc>
      </w:tr>
      <w:tr w:rsidR="00345EE9" w14:paraId="7E9FFE28" w14:textId="77777777">
        <w:tc>
          <w:tcPr>
            <w:tcW w:w="0" w:type="auto"/>
          </w:tcPr>
          <w:p w14:paraId="5FD843A2" w14:textId="1820F1E5" w:rsidR="00345EE9" w:rsidRPr="009D1085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magisterskie</w:t>
            </w:r>
          </w:p>
        </w:tc>
        <w:tc>
          <w:tcPr>
            <w:tcW w:w="0" w:type="auto"/>
          </w:tcPr>
          <w:p w14:paraId="06A790CC" w14:textId="0AF8C3A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56A87A6" w14:textId="2E6EC48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Anna Sylwia Czyż</w:t>
            </w:r>
          </w:p>
        </w:tc>
        <w:tc>
          <w:tcPr>
            <w:tcW w:w="0" w:type="auto"/>
          </w:tcPr>
          <w:p w14:paraId="42E2C538" w14:textId="52728BC6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10B4CDFD" w14:textId="170C3C1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0" w:type="auto"/>
          </w:tcPr>
          <w:p w14:paraId="034F11D2" w14:textId="4D92A5E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0B6B4D87" w14:textId="78B814DC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2E89FC47" w14:textId="31588B0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4[+5 w 4. </w:t>
            </w:r>
            <w:proofErr w:type="spellStart"/>
            <w:r>
              <w:rPr>
                <w:rFonts w:ascii="Times New Roman" w:hAnsi="Times New Roman" w:cs="Times New Roman"/>
              </w:rPr>
              <w:t>sem</w:t>
            </w:r>
            <w:proofErr w:type="spellEnd"/>
            <w:r>
              <w:rPr>
                <w:rFonts w:ascii="Times New Roman" w:hAnsi="Times New Roman" w:cs="Times New Roman"/>
              </w:rPr>
              <w:t>.]</w:t>
            </w:r>
          </w:p>
        </w:tc>
      </w:tr>
      <w:tr w:rsidR="00345EE9" w14:paraId="044B6A8F" w14:textId="77777777">
        <w:tc>
          <w:tcPr>
            <w:tcW w:w="0" w:type="auto"/>
          </w:tcPr>
          <w:p w14:paraId="61895266" w14:textId="27ECC01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magisterskie</w:t>
            </w:r>
          </w:p>
        </w:tc>
        <w:tc>
          <w:tcPr>
            <w:tcW w:w="0" w:type="auto"/>
          </w:tcPr>
          <w:p w14:paraId="6C2B0E76" w14:textId="4F8BA0C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4AD6A4ED" w14:textId="5D2E6EF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hab. prof. ucz. Katarzyna </w:t>
            </w:r>
            <w:proofErr w:type="spellStart"/>
            <w:r>
              <w:rPr>
                <w:rFonts w:ascii="Times New Roman" w:hAnsi="Times New Roman" w:cs="Times New Roman"/>
              </w:rPr>
              <w:t>Chrudzimska-Uhera</w:t>
            </w:r>
            <w:proofErr w:type="spellEnd"/>
          </w:p>
        </w:tc>
        <w:tc>
          <w:tcPr>
            <w:tcW w:w="0" w:type="auto"/>
          </w:tcPr>
          <w:p w14:paraId="2781ECD8" w14:textId="18D94CF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3E67DEA7" w14:textId="4C09009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31D591BF" w14:textId="0DF4942C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6945277F" w14:textId="679CD912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1D092E8C" w14:textId="59EA0455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A02D66">
              <w:rPr>
                <w:rFonts w:ascii="Times New Roman" w:hAnsi="Times New Roman" w:cs="Times New Roman"/>
              </w:rPr>
              <w:t xml:space="preserve">4[+5 w 4. </w:t>
            </w:r>
            <w:proofErr w:type="spellStart"/>
            <w:r w:rsidRPr="00A02D66">
              <w:rPr>
                <w:rFonts w:ascii="Times New Roman" w:hAnsi="Times New Roman" w:cs="Times New Roman"/>
              </w:rPr>
              <w:t>sem</w:t>
            </w:r>
            <w:proofErr w:type="spellEnd"/>
            <w:r w:rsidRPr="00A02D66">
              <w:rPr>
                <w:rFonts w:ascii="Times New Roman" w:hAnsi="Times New Roman" w:cs="Times New Roman"/>
              </w:rPr>
              <w:t>.]</w:t>
            </w:r>
          </w:p>
        </w:tc>
      </w:tr>
      <w:tr w:rsidR="00345EE9" w14:paraId="7DBD48D6" w14:textId="77777777">
        <w:tc>
          <w:tcPr>
            <w:tcW w:w="0" w:type="auto"/>
          </w:tcPr>
          <w:p w14:paraId="4950438B" w14:textId="19884120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lastRenderedPageBreak/>
              <w:t>Seminarium magisterskie</w:t>
            </w:r>
          </w:p>
        </w:tc>
        <w:tc>
          <w:tcPr>
            <w:tcW w:w="0" w:type="auto"/>
          </w:tcPr>
          <w:p w14:paraId="273C0616" w14:textId="4A005694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44C2449F" w14:textId="445BEE58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Prof. dr hab. Jakub Lewicki</w:t>
            </w:r>
          </w:p>
        </w:tc>
        <w:tc>
          <w:tcPr>
            <w:tcW w:w="0" w:type="auto"/>
          </w:tcPr>
          <w:p w14:paraId="6BCF5E4D" w14:textId="6BC2E57A" w:rsidR="00345EE9" w:rsidRPr="0053649F" w:rsidRDefault="00345EE9" w:rsidP="00345EE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0D61A850" w14:textId="2EEA76AD" w:rsidR="00345EE9" w:rsidRPr="0053649F" w:rsidRDefault="00345EE9" w:rsidP="00345EE9">
            <w:pPr>
              <w:rPr>
                <w:rFonts w:ascii="Times New Roman" w:hAnsi="Times New Roman" w:cs="Times New Roman"/>
                <w:highlight w:val="yellow"/>
              </w:rPr>
            </w:pPr>
            <w:r w:rsidRPr="009C37B3"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7682ADBF" w14:textId="30DFC1B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0E506A6E" w14:textId="045454F3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3E0FC31F" w14:textId="2503A5D0" w:rsidR="00345EE9" w:rsidRPr="00A02D66" w:rsidRDefault="00345EE9" w:rsidP="00345EE9">
            <w:pPr>
              <w:rPr>
                <w:rFonts w:ascii="Times New Roman" w:hAnsi="Times New Roman" w:cs="Times New Roman"/>
              </w:rPr>
            </w:pPr>
            <w:r w:rsidRPr="00A02D66">
              <w:rPr>
                <w:rFonts w:ascii="Times New Roman" w:hAnsi="Times New Roman" w:cs="Times New Roman"/>
              </w:rPr>
              <w:t xml:space="preserve">4[+5 w 4. </w:t>
            </w:r>
            <w:proofErr w:type="spellStart"/>
            <w:r w:rsidRPr="00A02D66">
              <w:rPr>
                <w:rFonts w:ascii="Times New Roman" w:hAnsi="Times New Roman" w:cs="Times New Roman"/>
              </w:rPr>
              <w:t>sem</w:t>
            </w:r>
            <w:proofErr w:type="spellEnd"/>
            <w:r w:rsidRPr="00A02D66">
              <w:rPr>
                <w:rFonts w:ascii="Times New Roman" w:hAnsi="Times New Roman" w:cs="Times New Roman"/>
              </w:rPr>
              <w:t>.]</w:t>
            </w:r>
          </w:p>
        </w:tc>
      </w:tr>
      <w:tr w:rsidR="00345EE9" w14:paraId="196AEBF6" w14:textId="77777777" w:rsidTr="00A02D66">
        <w:tc>
          <w:tcPr>
            <w:tcW w:w="0" w:type="auto"/>
            <w:gridSpan w:val="8"/>
            <w:shd w:val="clear" w:color="auto" w:fill="83CAEB" w:themeFill="accent1" w:themeFillTint="66"/>
          </w:tcPr>
          <w:p w14:paraId="7D35F0FC" w14:textId="29C45FF9" w:rsidR="00345EE9" w:rsidRPr="00A02D66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2D66">
              <w:rPr>
                <w:rFonts w:ascii="Times New Roman" w:hAnsi="Times New Roman" w:cs="Times New Roman"/>
                <w:b/>
                <w:bCs/>
              </w:rPr>
              <w:t>historia sztuki w badaniach najnowszych (wykłady monograficzne w jęz. pol</w:t>
            </w:r>
            <w:r>
              <w:rPr>
                <w:rFonts w:ascii="Times New Roman" w:hAnsi="Times New Roman" w:cs="Times New Roman"/>
                <w:b/>
                <w:bCs/>
              </w:rPr>
              <w:t>skim</w:t>
            </w:r>
            <w:r w:rsidRPr="00A02D66">
              <w:rPr>
                <w:rFonts w:ascii="Times New Roman" w:hAnsi="Times New Roman" w:cs="Times New Roman"/>
                <w:b/>
                <w:bCs/>
              </w:rPr>
              <w:t xml:space="preserve"> – 1x30)</w:t>
            </w:r>
          </w:p>
        </w:tc>
      </w:tr>
      <w:tr w:rsidR="00345EE9" w14:paraId="351B47CE" w14:textId="77777777">
        <w:tc>
          <w:tcPr>
            <w:tcW w:w="0" w:type="auto"/>
          </w:tcPr>
          <w:p w14:paraId="4369256D" w14:textId="1586F0F6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FE6B3B">
              <w:rPr>
                <w:rFonts w:ascii="Times New Roman" w:hAnsi="Times New Roman" w:cs="Times New Roman"/>
              </w:rPr>
              <w:t>Zakopane przełomu XIX i XX wieku jako narodowa i artystyczna Arkadia: fakty i mity</w:t>
            </w:r>
            <w:r>
              <w:rPr>
                <w:rFonts w:ascii="Times New Roman" w:hAnsi="Times New Roman" w:cs="Times New Roman"/>
              </w:rPr>
              <w:t xml:space="preserve"> (wykład monograficzny)</w:t>
            </w:r>
          </w:p>
        </w:tc>
        <w:tc>
          <w:tcPr>
            <w:tcW w:w="0" w:type="auto"/>
          </w:tcPr>
          <w:p w14:paraId="33CD96D9" w14:textId="1E0B200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7120CAE9" w14:textId="084EC8A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hab. prof. ucz. Katarzyna </w:t>
            </w:r>
            <w:proofErr w:type="spellStart"/>
            <w:r>
              <w:rPr>
                <w:rFonts w:ascii="Times New Roman" w:hAnsi="Times New Roman" w:cs="Times New Roman"/>
              </w:rPr>
              <w:t>Chrudzimska-Uhera</w:t>
            </w:r>
            <w:proofErr w:type="spellEnd"/>
          </w:p>
        </w:tc>
        <w:tc>
          <w:tcPr>
            <w:tcW w:w="0" w:type="auto"/>
          </w:tcPr>
          <w:p w14:paraId="121542CF" w14:textId="57B6502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54B0C3E8" w14:textId="4DA4ED0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08:00-09:30</w:t>
            </w:r>
          </w:p>
        </w:tc>
        <w:tc>
          <w:tcPr>
            <w:tcW w:w="0" w:type="auto"/>
          </w:tcPr>
          <w:p w14:paraId="1C588AC7" w14:textId="3E8BB36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0BD0B290" w14:textId="31E2CB56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605EEF9D" w14:textId="649F714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68FDDF23" w14:textId="77777777">
        <w:tc>
          <w:tcPr>
            <w:tcW w:w="0" w:type="auto"/>
          </w:tcPr>
          <w:p w14:paraId="67AE5E78" w14:textId="4BDCCABD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FE6B3B">
              <w:rPr>
                <w:rFonts w:ascii="Times New Roman" w:hAnsi="Times New Roman" w:cs="Times New Roman"/>
              </w:rPr>
              <w:t>Środowisko artystyczne Zakopanego w XX w. Wybrane zagadnienia</w:t>
            </w:r>
            <w:r>
              <w:rPr>
                <w:rFonts w:ascii="Times New Roman" w:hAnsi="Times New Roman" w:cs="Times New Roman"/>
              </w:rPr>
              <w:t xml:space="preserve"> (wykład monograficzny)</w:t>
            </w:r>
          </w:p>
        </w:tc>
        <w:tc>
          <w:tcPr>
            <w:tcW w:w="0" w:type="auto"/>
          </w:tcPr>
          <w:p w14:paraId="276B1908" w14:textId="002D6A2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52AC0FE9" w14:textId="35D8204F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 xml:space="preserve">Dr hab. prof. ucz. Katarzyna </w:t>
            </w:r>
            <w:proofErr w:type="spellStart"/>
            <w:r w:rsidRPr="00DD7585">
              <w:rPr>
                <w:rFonts w:ascii="Times New Roman" w:hAnsi="Times New Roman" w:cs="Times New Roman"/>
              </w:rPr>
              <w:t>Chrudzimska</w:t>
            </w:r>
            <w:proofErr w:type="spellEnd"/>
            <w:r w:rsidRPr="00DD75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14:paraId="2DEB4CD7" w14:textId="6EB7171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 letni</w:t>
            </w:r>
          </w:p>
        </w:tc>
        <w:tc>
          <w:tcPr>
            <w:tcW w:w="0" w:type="auto"/>
          </w:tcPr>
          <w:p w14:paraId="36EF9CDD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618C13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477AD0" w14:textId="2FFC779B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6F3F4318" w14:textId="0D8D86B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4275FC1F" w14:textId="77777777">
        <w:tc>
          <w:tcPr>
            <w:tcW w:w="0" w:type="auto"/>
          </w:tcPr>
          <w:p w14:paraId="131A2917" w14:textId="6765557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 jako dzieło sztuki</w:t>
            </w:r>
          </w:p>
        </w:tc>
        <w:tc>
          <w:tcPr>
            <w:tcW w:w="0" w:type="auto"/>
          </w:tcPr>
          <w:p w14:paraId="6DA71E63" w14:textId="1D19E19F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3F459D4C" w14:textId="48AE5074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Czesław Grajewski</w:t>
            </w:r>
          </w:p>
        </w:tc>
        <w:tc>
          <w:tcPr>
            <w:tcW w:w="0" w:type="auto"/>
          </w:tcPr>
          <w:p w14:paraId="6CB044A6" w14:textId="6B4D05D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41467E8E" w14:textId="7CDAA2E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0" w:type="auto"/>
          </w:tcPr>
          <w:p w14:paraId="4871D6F1" w14:textId="11CA11D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524FAEB8" w14:textId="4A78CEE8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55EEBA82" w14:textId="17A66AF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42D030E2" w14:textId="77777777">
        <w:tc>
          <w:tcPr>
            <w:tcW w:w="0" w:type="auto"/>
          </w:tcPr>
          <w:p w14:paraId="0B9D3ADE" w14:textId="5E6F6A3E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Współczesne problemy myśli konserwatorskiej</w:t>
            </w:r>
          </w:p>
        </w:tc>
        <w:tc>
          <w:tcPr>
            <w:tcW w:w="0" w:type="auto"/>
          </w:tcPr>
          <w:p w14:paraId="29E81AE9" w14:textId="6610A219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485D2254" w14:textId="33298A0D" w:rsidR="00345EE9" w:rsidRPr="009C37B3" w:rsidRDefault="00345EE9" w:rsidP="00345EE9">
            <w:pPr>
              <w:rPr>
                <w:rFonts w:ascii="Times New Roman" w:hAnsi="Times New Roman" w:cs="Times New Roman"/>
              </w:rPr>
            </w:pPr>
            <w:r w:rsidRPr="009C37B3">
              <w:rPr>
                <w:rFonts w:ascii="Times New Roman" w:hAnsi="Times New Roman" w:cs="Times New Roman"/>
              </w:rPr>
              <w:t>Prof. dr hab. Jakub Lewicki</w:t>
            </w:r>
          </w:p>
        </w:tc>
        <w:tc>
          <w:tcPr>
            <w:tcW w:w="0" w:type="auto"/>
          </w:tcPr>
          <w:p w14:paraId="37FAC782" w14:textId="4B072E47" w:rsidR="00345EE9" w:rsidRPr="0053649F" w:rsidRDefault="00345EE9" w:rsidP="00345EE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2AC49BA5" w14:textId="757EF820" w:rsidR="00345EE9" w:rsidRPr="0053649F" w:rsidRDefault="00345EE9" w:rsidP="00345EE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5393E57A" w14:textId="6A2ADA4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15</w:t>
            </w:r>
          </w:p>
        </w:tc>
        <w:tc>
          <w:tcPr>
            <w:tcW w:w="0" w:type="auto"/>
          </w:tcPr>
          <w:p w14:paraId="6BD75FAC" w14:textId="668DAE42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407E27F8" w14:textId="646319E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EE9" w14:paraId="2262394F" w14:textId="77777777" w:rsidTr="00944BB0">
        <w:tc>
          <w:tcPr>
            <w:tcW w:w="0" w:type="auto"/>
            <w:gridSpan w:val="8"/>
            <w:shd w:val="clear" w:color="auto" w:fill="95DCF7" w:themeFill="accent4" w:themeFillTint="66"/>
          </w:tcPr>
          <w:p w14:paraId="1B082438" w14:textId="6F3C458E" w:rsidR="00345EE9" w:rsidRPr="00944BB0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4BB0">
              <w:rPr>
                <w:rFonts w:ascii="Times New Roman" w:hAnsi="Times New Roman" w:cs="Times New Roman"/>
                <w:b/>
                <w:bCs/>
              </w:rPr>
              <w:t>historia sztuki w badaniach najnowszych (wykłady monograficzne w jęz. ang</w:t>
            </w:r>
            <w:r>
              <w:rPr>
                <w:rFonts w:ascii="Times New Roman" w:hAnsi="Times New Roman" w:cs="Times New Roman"/>
                <w:b/>
                <w:bCs/>
              </w:rPr>
              <w:t>ielskim</w:t>
            </w:r>
            <w:r w:rsidRPr="00944BB0">
              <w:rPr>
                <w:rFonts w:ascii="Times New Roman" w:hAnsi="Times New Roman" w:cs="Times New Roman"/>
                <w:b/>
                <w:bCs/>
              </w:rPr>
              <w:t>– 1x15)</w:t>
            </w:r>
          </w:p>
        </w:tc>
      </w:tr>
      <w:tr w:rsidR="00345EE9" w14:paraId="44188779" w14:textId="77777777">
        <w:tc>
          <w:tcPr>
            <w:tcW w:w="0" w:type="auto"/>
          </w:tcPr>
          <w:p w14:paraId="0417171B" w14:textId="5A1314B4" w:rsidR="00345EE9" w:rsidRPr="00C8179B" w:rsidRDefault="00345EE9" w:rsidP="00345EE9">
            <w:pPr>
              <w:rPr>
                <w:rFonts w:ascii="Times New Roman" w:hAnsi="Times New Roman" w:cs="Times New Roman"/>
                <w:lang w:val="en-US"/>
              </w:rPr>
            </w:pPr>
            <w:r w:rsidRPr="00C8179B">
              <w:rPr>
                <w:rFonts w:ascii="Times New Roman" w:hAnsi="Times New Roman" w:cs="Times New Roman"/>
                <w:lang w:val="en-US"/>
              </w:rPr>
              <w:t>Synagogue - history, places, architecture, iconography and sources</w:t>
            </w:r>
          </w:p>
        </w:tc>
        <w:tc>
          <w:tcPr>
            <w:tcW w:w="0" w:type="auto"/>
          </w:tcPr>
          <w:p w14:paraId="04DE1D23" w14:textId="6B096EA9" w:rsidR="00345EE9" w:rsidRPr="00D03D4A" w:rsidRDefault="00345EE9" w:rsidP="00345EE9">
            <w:pPr>
              <w:rPr>
                <w:rFonts w:ascii="Times New Roman" w:hAnsi="Times New Roman" w:cs="Times New Roman"/>
              </w:rPr>
            </w:pPr>
            <w:r w:rsidRPr="00D03D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58106F47" w14:textId="200E015B" w:rsidR="00345EE9" w:rsidRPr="00D03D4A" w:rsidRDefault="00345EE9" w:rsidP="00345EE9">
            <w:pPr>
              <w:rPr>
                <w:rFonts w:ascii="Times New Roman" w:hAnsi="Times New Roman" w:cs="Times New Roman"/>
              </w:rPr>
            </w:pPr>
            <w:r w:rsidRPr="00D03D4A">
              <w:rPr>
                <w:rFonts w:ascii="Times New Roman" w:hAnsi="Times New Roman" w:cs="Times New Roman"/>
              </w:rPr>
              <w:t>Dr Magdalena Tarnowska</w:t>
            </w:r>
          </w:p>
        </w:tc>
        <w:tc>
          <w:tcPr>
            <w:tcW w:w="0" w:type="auto"/>
          </w:tcPr>
          <w:p w14:paraId="0989CD0A" w14:textId="6E53061D" w:rsidR="00345EE9" w:rsidRPr="00D03D4A" w:rsidRDefault="00345EE9" w:rsidP="00345EE9">
            <w:pPr>
              <w:rPr>
                <w:rFonts w:ascii="Times New Roman" w:hAnsi="Times New Roman" w:cs="Times New Roman"/>
              </w:rPr>
            </w:pPr>
            <w:r w:rsidRPr="00D03D4A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5CA2E655" w14:textId="2639FF51" w:rsidR="00345EE9" w:rsidRPr="00D03D4A" w:rsidRDefault="00345EE9" w:rsidP="00345EE9">
            <w:pPr>
              <w:rPr>
                <w:rFonts w:ascii="Times New Roman" w:hAnsi="Times New Roman" w:cs="Times New Roman"/>
              </w:rPr>
            </w:pPr>
            <w:r w:rsidRPr="00D03D4A">
              <w:rPr>
                <w:rFonts w:ascii="Times New Roman" w:hAnsi="Times New Roman" w:cs="Times New Roman"/>
              </w:rPr>
              <w:t>11:30-13:00</w:t>
            </w:r>
          </w:p>
          <w:p w14:paraId="068BAEBC" w14:textId="7F2ADD5C" w:rsidR="00345EE9" w:rsidRPr="00D03D4A" w:rsidRDefault="00345EE9" w:rsidP="00345EE9">
            <w:pPr>
              <w:rPr>
                <w:rFonts w:ascii="Times New Roman" w:hAnsi="Times New Roman" w:cs="Times New Roman"/>
              </w:rPr>
            </w:pPr>
            <w:r w:rsidRPr="00D03D4A">
              <w:rPr>
                <w:rFonts w:ascii="Times New Roman" w:hAnsi="Times New Roman" w:cs="Times New Roman"/>
              </w:rPr>
              <w:t xml:space="preserve">(co 2 </w:t>
            </w:r>
            <w:proofErr w:type="spellStart"/>
            <w:r w:rsidRPr="00D03D4A">
              <w:rPr>
                <w:rFonts w:ascii="Times New Roman" w:hAnsi="Times New Roman" w:cs="Times New Roman"/>
              </w:rPr>
              <w:t>tydz</w:t>
            </w:r>
            <w:proofErr w:type="spellEnd"/>
            <w:r w:rsidRPr="00D03D4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</w:tcPr>
          <w:p w14:paraId="37BB1B51" w14:textId="2378A14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2013D509" w14:textId="44FC8F32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33E06F3F" w14:textId="280E44C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74AC9505" w14:textId="77777777" w:rsidTr="00E14840">
        <w:tc>
          <w:tcPr>
            <w:tcW w:w="0" w:type="auto"/>
            <w:gridSpan w:val="8"/>
            <w:shd w:val="clear" w:color="auto" w:fill="83CAEB" w:themeFill="accent1" w:themeFillTint="66"/>
          </w:tcPr>
          <w:p w14:paraId="2B519ACE" w14:textId="7BCD02EF" w:rsidR="00345EE9" w:rsidRPr="00E14840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4840">
              <w:rPr>
                <w:rFonts w:ascii="Times New Roman" w:hAnsi="Times New Roman" w:cs="Times New Roman"/>
                <w:b/>
                <w:bCs/>
              </w:rPr>
              <w:t>przedmioty ogólnouczelniane</w:t>
            </w:r>
          </w:p>
        </w:tc>
      </w:tr>
      <w:tr w:rsidR="00345EE9" w14:paraId="6E82C845" w14:textId="77777777">
        <w:tc>
          <w:tcPr>
            <w:tcW w:w="0" w:type="auto"/>
          </w:tcPr>
          <w:p w14:paraId="0E27072B" w14:textId="297EA1F4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 xml:space="preserve">Przedmiot z zakresu nauk społecznych, wykład </w:t>
            </w:r>
            <w:proofErr w:type="spellStart"/>
            <w:r w:rsidRPr="00DD7585">
              <w:rPr>
                <w:rFonts w:ascii="Times New Roman" w:hAnsi="Times New Roman" w:cs="Times New Roman"/>
              </w:rPr>
              <w:t>ogólnoakademicki</w:t>
            </w:r>
            <w:proofErr w:type="spellEnd"/>
          </w:p>
        </w:tc>
        <w:tc>
          <w:tcPr>
            <w:tcW w:w="0" w:type="auto"/>
          </w:tcPr>
          <w:p w14:paraId="43F2FCD0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Minimum </w:t>
            </w:r>
            <w:r w:rsidRPr="00DD7585">
              <w:rPr>
                <w:rFonts w:ascii="Times New Roman" w:hAnsi="Times New Roman" w:cs="Times New Roman"/>
              </w:rPr>
              <w:t xml:space="preserve">60 </w:t>
            </w:r>
          </w:p>
          <w:p w14:paraId="0A4AAE14" w14:textId="08A52E6F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>(w całym cyklu)</w:t>
            </w:r>
          </w:p>
        </w:tc>
        <w:tc>
          <w:tcPr>
            <w:tcW w:w="0" w:type="auto"/>
          </w:tcPr>
          <w:p w14:paraId="6E04E43E" w14:textId="02D5E23D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>wg oferty UKSW; do realizacji w I-II roku</w:t>
            </w:r>
          </w:p>
        </w:tc>
        <w:tc>
          <w:tcPr>
            <w:tcW w:w="0" w:type="auto"/>
          </w:tcPr>
          <w:p w14:paraId="4CB51A74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C4BEC3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D72AE3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951D76" w14:textId="78F4331D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474F6FB3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097E6EC" w14:textId="33AA4C1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(minimum)</w:t>
            </w:r>
          </w:p>
        </w:tc>
      </w:tr>
      <w:tr w:rsidR="00345EE9" w14:paraId="288F2A0D" w14:textId="77777777" w:rsidTr="00E14840">
        <w:tc>
          <w:tcPr>
            <w:tcW w:w="0" w:type="auto"/>
            <w:gridSpan w:val="8"/>
            <w:shd w:val="clear" w:color="auto" w:fill="83CAEB" w:themeFill="accent1" w:themeFillTint="66"/>
          </w:tcPr>
          <w:p w14:paraId="18B9BCDD" w14:textId="02F5A53E" w:rsidR="00345EE9" w:rsidRPr="00E14840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4840">
              <w:rPr>
                <w:rFonts w:ascii="Times New Roman" w:hAnsi="Times New Roman" w:cs="Times New Roman"/>
                <w:b/>
                <w:bCs/>
              </w:rPr>
              <w:t>praktyki</w:t>
            </w:r>
          </w:p>
        </w:tc>
      </w:tr>
      <w:tr w:rsidR="00345EE9" w14:paraId="225B59D4" w14:textId="77777777">
        <w:tc>
          <w:tcPr>
            <w:tcW w:w="0" w:type="auto"/>
          </w:tcPr>
          <w:p w14:paraId="1233C104" w14:textId="36B902DD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>Praktyki kierunkowe/ dydaktyczne</w:t>
            </w:r>
          </w:p>
        </w:tc>
        <w:tc>
          <w:tcPr>
            <w:tcW w:w="0" w:type="auto"/>
          </w:tcPr>
          <w:p w14:paraId="66807D68" w14:textId="26C64B23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60/90 (w całym cyklu kształcenia)</w:t>
            </w:r>
          </w:p>
        </w:tc>
        <w:tc>
          <w:tcPr>
            <w:tcW w:w="0" w:type="auto"/>
          </w:tcPr>
          <w:p w14:paraId="6A57FF81" w14:textId="5A74F1EB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r w:rsidRPr="00DD7585">
              <w:rPr>
                <w:rFonts w:ascii="Times New Roman" w:hAnsi="Times New Roman" w:cs="Times New Roman"/>
              </w:rPr>
              <w:t>możliwe do realizacji na I-II roku</w:t>
            </w:r>
          </w:p>
        </w:tc>
        <w:tc>
          <w:tcPr>
            <w:tcW w:w="0" w:type="auto"/>
          </w:tcPr>
          <w:p w14:paraId="4CF1FA50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1CB1F7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E447F1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A8C218" w14:textId="77777777" w:rsidR="00345EE9" w:rsidRDefault="00345EE9" w:rsidP="00345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2AC885" w14:textId="171B167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345EE9" w14:paraId="717ED46D" w14:textId="77777777" w:rsidTr="00DD7585">
        <w:tc>
          <w:tcPr>
            <w:tcW w:w="0" w:type="auto"/>
            <w:gridSpan w:val="8"/>
            <w:shd w:val="clear" w:color="auto" w:fill="E59EDC" w:themeFill="accent5" w:themeFillTint="66"/>
          </w:tcPr>
          <w:p w14:paraId="36799611" w14:textId="057BA16D" w:rsidR="00345EE9" w:rsidRPr="00DD7585" w:rsidRDefault="00345EE9" w:rsidP="00345E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moduły (do wyboru 1 z 2)</w:t>
            </w:r>
          </w:p>
        </w:tc>
      </w:tr>
      <w:tr w:rsidR="00345EE9" w14:paraId="7FE7C103" w14:textId="77777777" w:rsidTr="00296A77">
        <w:tc>
          <w:tcPr>
            <w:tcW w:w="0" w:type="auto"/>
            <w:gridSpan w:val="8"/>
            <w:shd w:val="clear" w:color="auto" w:fill="B3E5A1" w:themeFill="accent6" w:themeFillTint="66"/>
          </w:tcPr>
          <w:p w14:paraId="461071BA" w14:textId="51AEE8D9" w:rsidR="00345EE9" w:rsidRPr="00296A77" w:rsidRDefault="00345EE9" w:rsidP="00345EE9">
            <w:pPr>
              <w:rPr>
                <w:rFonts w:ascii="Times New Roman" w:hAnsi="Times New Roman" w:cs="Times New Roman"/>
                <w:b/>
                <w:bCs/>
              </w:rPr>
            </w:pPr>
            <w:r w:rsidRPr="00296A77">
              <w:rPr>
                <w:rFonts w:ascii="Times New Roman" w:hAnsi="Times New Roman" w:cs="Times New Roman"/>
                <w:b/>
                <w:bCs/>
              </w:rPr>
              <w:t>Moduł 3: Organizacja i promocja działań w instytucjach kultury</w:t>
            </w:r>
          </w:p>
        </w:tc>
      </w:tr>
      <w:tr w:rsidR="00345EE9" w14:paraId="099121D0" w14:textId="77777777" w:rsidTr="0053649F">
        <w:tc>
          <w:tcPr>
            <w:tcW w:w="0" w:type="auto"/>
          </w:tcPr>
          <w:p w14:paraId="40C53FFE" w14:textId="4A8B2B2A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 w:rsidRPr="00296A77">
              <w:rPr>
                <w:rFonts w:ascii="Times New Roman" w:hAnsi="Times New Roman" w:cs="Times New Roman"/>
              </w:rPr>
              <w:t>Fundraising</w:t>
            </w:r>
            <w:proofErr w:type="spellEnd"/>
            <w:r w:rsidRPr="00296A77">
              <w:rPr>
                <w:rFonts w:ascii="Times New Roman" w:hAnsi="Times New Roman" w:cs="Times New Roman"/>
              </w:rPr>
              <w:t xml:space="preserve"> i zarządzanie projektami kultury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6A34CA0A" w14:textId="1157E32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0637C883" w14:textId="63E50B65" w:rsidR="00345EE9" w:rsidRPr="00DD7585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25140C21" w14:textId="2AFFA1A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0D220CDB" w14:textId="2FFAC5BC" w:rsidR="00345EE9" w:rsidRDefault="00345EE9" w:rsidP="00345EE9">
            <w:pPr>
              <w:rPr>
                <w:rFonts w:ascii="Times New Roman" w:hAnsi="Times New Roman" w:cs="Times New Roman"/>
              </w:rPr>
            </w:pPr>
            <w:r w:rsidRPr="0053649F">
              <w:rPr>
                <w:rFonts w:ascii="Times New Roman" w:hAnsi="Times New Roman" w:cs="Times New Roman"/>
              </w:rPr>
              <w:t>9:45-11:15</w:t>
            </w:r>
          </w:p>
        </w:tc>
        <w:tc>
          <w:tcPr>
            <w:tcW w:w="0" w:type="auto"/>
          </w:tcPr>
          <w:p w14:paraId="6E53F03E" w14:textId="45A49982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25346DB1" w14:textId="45AEAF55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6760D9D1" w14:textId="5989200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18CB0BB0" w14:textId="77777777">
        <w:tc>
          <w:tcPr>
            <w:tcW w:w="0" w:type="auto"/>
          </w:tcPr>
          <w:p w14:paraId="09540CA3" w14:textId="7177B786" w:rsidR="00345EE9" w:rsidRPr="00296A77" w:rsidRDefault="00345EE9" w:rsidP="00345EE9">
            <w:pPr>
              <w:rPr>
                <w:rFonts w:ascii="Times New Roman" w:hAnsi="Times New Roman" w:cs="Times New Roman"/>
              </w:rPr>
            </w:pPr>
            <w:r w:rsidRPr="00296A77">
              <w:rPr>
                <w:rFonts w:ascii="Times New Roman" w:hAnsi="Times New Roman" w:cs="Times New Roman"/>
              </w:rPr>
              <w:t>Marketing w instytucjach kultury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7875914B" w14:textId="6002B15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5153E068" w14:textId="360979E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 Ada Szmulik</w:t>
            </w:r>
          </w:p>
        </w:tc>
        <w:tc>
          <w:tcPr>
            <w:tcW w:w="0" w:type="auto"/>
          </w:tcPr>
          <w:p w14:paraId="19D4E0DB" w14:textId="3DEC7E07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6C2FAB1" w14:textId="2AD510E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51181691" w14:textId="7548DD88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1704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17</w:t>
            </w:r>
          </w:p>
        </w:tc>
        <w:tc>
          <w:tcPr>
            <w:tcW w:w="0" w:type="auto"/>
          </w:tcPr>
          <w:p w14:paraId="24269058" w14:textId="102FE89A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767C475F" w14:textId="18FB0A54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67748553" w14:textId="77777777" w:rsidTr="00296A77">
        <w:tc>
          <w:tcPr>
            <w:tcW w:w="0" w:type="auto"/>
            <w:gridSpan w:val="8"/>
            <w:shd w:val="clear" w:color="auto" w:fill="B3E5A1" w:themeFill="accent6" w:themeFillTint="66"/>
          </w:tcPr>
          <w:p w14:paraId="13D181FD" w14:textId="290D1DA0" w:rsidR="00345EE9" w:rsidRPr="00296A77" w:rsidRDefault="00345EE9" w:rsidP="00345EE9">
            <w:pPr>
              <w:rPr>
                <w:rFonts w:ascii="Times New Roman" w:hAnsi="Times New Roman" w:cs="Times New Roman"/>
                <w:b/>
                <w:bCs/>
              </w:rPr>
            </w:pPr>
            <w:r w:rsidRPr="00296A77">
              <w:rPr>
                <w:rFonts w:ascii="Times New Roman" w:hAnsi="Times New Roman" w:cs="Times New Roman"/>
                <w:b/>
                <w:bCs/>
              </w:rPr>
              <w:t>Moduł 4: Design i kształtowanie otoczenia</w:t>
            </w:r>
          </w:p>
        </w:tc>
      </w:tr>
      <w:tr w:rsidR="00345EE9" w14:paraId="70B61BC2" w14:textId="77777777">
        <w:tc>
          <w:tcPr>
            <w:tcW w:w="0" w:type="auto"/>
          </w:tcPr>
          <w:p w14:paraId="48AE85DA" w14:textId="583FBF32" w:rsidR="00345EE9" w:rsidRPr="00296A77" w:rsidRDefault="00345EE9" w:rsidP="00345EE9">
            <w:pPr>
              <w:rPr>
                <w:rFonts w:ascii="Times New Roman" w:hAnsi="Times New Roman" w:cs="Times New Roman"/>
              </w:rPr>
            </w:pPr>
            <w:r w:rsidRPr="00296A77">
              <w:rPr>
                <w:rFonts w:ascii="Times New Roman" w:hAnsi="Times New Roman" w:cs="Times New Roman"/>
              </w:rPr>
              <w:t>Architektura najnowsza i kształtowanie krajobrazu kulturowego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6A51D56F" w14:textId="715F2A7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075E9F9" w14:textId="7B63F6C9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Romana </w:t>
            </w:r>
            <w:proofErr w:type="spellStart"/>
            <w:r>
              <w:rPr>
                <w:rFonts w:ascii="Times New Roman" w:hAnsi="Times New Roman" w:cs="Times New Roman"/>
              </w:rPr>
              <w:t>Rupiewicz</w:t>
            </w:r>
            <w:proofErr w:type="spellEnd"/>
          </w:p>
        </w:tc>
        <w:tc>
          <w:tcPr>
            <w:tcW w:w="0" w:type="auto"/>
          </w:tcPr>
          <w:p w14:paraId="269DEFD1" w14:textId="679466A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405F028" w14:textId="2257429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42DAF018" w14:textId="1996C8ED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6439A015" w14:textId="721B79D8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11BF3DE4" w14:textId="40A665BA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5EE9" w14:paraId="2BB481BB" w14:textId="77777777">
        <w:tc>
          <w:tcPr>
            <w:tcW w:w="0" w:type="auto"/>
          </w:tcPr>
          <w:p w14:paraId="57EDC20A" w14:textId="5FD661CF" w:rsidR="00345EE9" w:rsidRPr="00296A77" w:rsidRDefault="00345EE9" w:rsidP="00345EE9">
            <w:pPr>
              <w:rPr>
                <w:rFonts w:ascii="Times New Roman" w:hAnsi="Times New Roman" w:cs="Times New Roman"/>
              </w:rPr>
            </w:pPr>
            <w:r w:rsidRPr="00296A77">
              <w:rPr>
                <w:rFonts w:ascii="Times New Roman" w:hAnsi="Times New Roman" w:cs="Times New Roman"/>
              </w:rPr>
              <w:t>Design w kulturze</w:t>
            </w:r>
            <w:r>
              <w:rPr>
                <w:rFonts w:ascii="Times New Roman" w:hAnsi="Times New Roman" w:cs="Times New Roman"/>
              </w:rPr>
              <w:t>, warsztaty</w:t>
            </w:r>
          </w:p>
        </w:tc>
        <w:tc>
          <w:tcPr>
            <w:tcW w:w="0" w:type="auto"/>
          </w:tcPr>
          <w:p w14:paraId="5739D1E6" w14:textId="60A5C1B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0363D58" w14:textId="5F56AC8B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Romana </w:t>
            </w:r>
            <w:proofErr w:type="spellStart"/>
            <w:r>
              <w:rPr>
                <w:rFonts w:ascii="Times New Roman" w:hAnsi="Times New Roman" w:cs="Times New Roman"/>
              </w:rPr>
              <w:t>Rupiewicz</w:t>
            </w:r>
            <w:proofErr w:type="spellEnd"/>
          </w:p>
        </w:tc>
        <w:tc>
          <w:tcPr>
            <w:tcW w:w="0" w:type="auto"/>
          </w:tcPr>
          <w:p w14:paraId="1BDC3C2D" w14:textId="2D5A0771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6AFD50B4" w14:textId="6FBBCC90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0" w:type="auto"/>
          </w:tcPr>
          <w:p w14:paraId="130DF8BD" w14:textId="4F2EE345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  <w:r w:rsidRPr="000619A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bud. </w:t>
            </w:r>
            <w:r w:rsidRPr="000619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A0C1B24" w14:textId="704DCE35" w:rsidR="00345EE9" w:rsidRDefault="00345EE9" w:rsidP="00345E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Zal</w:t>
            </w:r>
            <w:proofErr w:type="spellEnd"/>
            <w:r>
              <w:rPr>
                <w:rFonts w:ascii="Times New Roman" w:hAnsi="Times New Roman" w:cs="Times New Roman"/>
              </w:rPr>
              <w:t>. O.</w:t>
            </w:r>
          </w:p>
        </w:tc>
        <w:tc>
          <w:tcPr>
            <w:tcW w:w="0" w:type="auto"/>
          </w:tcPr>
          <w:p w14:paraId="5D79FB8F" w14:textId="73ECB2B3" w:rsidR="00345EE9" w:rsidRDefault="00345EE9" w:rsidP="00345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B0F2D93" w14:textId="77777777" w:rsidR="00C91A04" w:rsidRDefault="00C91A04">
      <w:pPr>
        <w:rPr>
          <w:rFonts w:ascii="Times New Roman" w:hAnsi="Times New Roman" w:cs="Times New Roman"/>
        </w:rPr>
      </w:pPr>
    </w:p>
    <w:p w14:paraId="711EB4D6" w14:textId="12F123B9" w:rsidR="00D816A8" w:rsidRDefault="00D816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ciągu I-II roku studiów należy uzyskać łącznie 93 punkty ECTS = 90+3 za praktyki/łączną liczbę 900 godzin dydaktycznych.</w:t>
      </w:r>
    </w:p>
    <w:p w14:paraId="7E0C4B18" w14:textId="2E19C9AB" w:rsidR="00D816A8" w:rsidRDefault="00D816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praktyk - pełnomocnik Dziekana Wydziały Nauk Historycznych ds. praktyk studenckich – dr Beata Lewińska</w:t>
      </w:r>
    </w:p>
    <w:p w14:paraId="45EECCA4" w14:textId="0DAE48DC" w:rsidR="00C84425" w:rsidRPr="00C464DF" w:rsidRDefault="00C84425">
      <w:pPr>
        <w:rPr>
          <w:rFonts w:ascii="Times New Roman" w:hAnsi="Times New Roman" w:cs="Times New Roman"/>
        </w:rPr>
      </w:pPr>
      <w:r w:rsidRPr="008D46F6">
        <w:rPr>
          <w:rFonts w:ascii="Times New Roman" w:hAnsi="Times New Roman" w:cs="Times New Roman"/>
        </w:rPr>
        <w:t>UWAGA! W planie mogą n</w:t>
      </w:r>
      <w:r>
        <w:rPr>
          <w:rFonts w:ascii="Times New Roman" w:hAnsi="Times New Roman" w:cs="Times New Roman"/>
        </w:rPr>
        <w:t>astąpić drobne korekty.</w:t>
      </w:r>
    </w:p>
    <w:sectPr w:rsidR="00C84425" w:rsidRPr="00C464DF" w:rsidSect="00C46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DF"/>
    <w:rsid w:val="0000136E"/>
    <w:rsid w:val="00033982"/>
    <w:rsid w:val="00043635"/>
    <w:rsid w:val="000619AF"/>
    <w:rsid w:val="00082868"/>
    <w:rsid w:val="000C5063"/>
    <w:rsid w:val="000F77D7"/>
    <w:rsid w:val="001F6ADE"/>
    <w:rsid w:val="00215328"/>
    <w:rsid w:val="00222B9E"/>
    <w:rsid w:val="00244353"/>
    <w:rsid w:val="00277DE0"/>
    <w:rsid w:val="00296A77"/>
    <w:rsid w:val="002C5767"/>
    <w:rsid w:val="00345EE9"/>
    <w:rsid w:val="004D40F2"/>
    <w:rsid w:val="00521782"/>
    <w:rsid w:val="0053649F"/>
    <w:rsid w:val="005949E3"/>
    <w:rsid w:val="005F74E2"/>
    <w:rsid w:val="006657E7"/>
    <w:rsid w:val="006A342C"/>
    <w:rsid w:val="00854588"/>
    <w:rsid w:val="00904A13"/>
    <w:rsid w:val="00933EDF"/>
    <w:rsid w:val="00944BB0"/>
    <w:rsid w:val="00962F4E"/>
    <w:rsid w:val="00963473"/>
    <w:rsid w:val="009A72E1"/>
    <w:rsid w:val="009C37B3"/>
    <w:rsid w:val="009D1085"/>
    <w:rsid w:val="009F40B0"/>
    <w:rsid w:val="00A02D66"/>
    <w:rsid w:val="00A662DC"/>
    <w:rsid w:val="00AD5689"/>
    <w:rsid w:val="00AE0F4F"/>
    <w:rsid w:val="00B30249"/>
    <w:rsid w:val="00B4164B"/>
    <w:rsid w:val="00B47D74"/>
    <w:rsid w:val="00B80E89"/>
    <w:rsid w:val="00B977B1"/>
    <w:rsid w:val="00BA5A60"/>
    <w:rsid w:val="00C23F7A"/>
    <w:rsid w:val="00C464DF"/>
    <w:rsid w:val="00C550A9"/>
    <w:rsid w:val="00C8179B"/>
    <w:rsid w:val="00C820B2"/>
    <w:rsid w:val="00C84425"/>
    <w:rsid w:val="00C91A04"/>
    <w:rsid w:val="00D03D4A"/>
    <w:rsid w:val="00D72EF9"/>
    <w:rsid w:val="00D74B4C"/>
    <w:rsid w:val="00D816A8"/>
    <w:rsid w:val="00DC3A32"/>
    <w:rsid w:val="00DC40CE"/>
    <w:rsid w:val="00DD7585"/>
    <w:rsid w:val="00E14840"/>
    <w:rsid w:val="00E23D09"/>
    <w:rsid w:val="00E95E89"/>
    <w:rsid w:val="00ED6745"/>
    <w:rsid w:val="00FB340D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2EBE"/>
  <w15:chartTrackingRefBased/>
  <w15:docId w15:val="{E5622482-A73A-4E7B-9DC3-9A07EBD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4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4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4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4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4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4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4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4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4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4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4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4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8179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1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iz.betsaida@gmail.com</dc:creator>
  <cp:keywords/>
  <dc:description/>
  <cp:lastModifiedBy>Katarzyna Ponińska</cp:lastModifiedBy>
  <cp:revision>33</cp:revision>
  <dcterms:created xsi:type="dcterms:W3CDTF">2026-06-23T14:49:00Z</dcterms:created>
  <dcterms:modified xsi:type="dcterms:W3CDTF">2026-09-15T09:33:00Z</dcterms:modified>
</cp:coreProperties>
</file>